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61" w:rsidRDefault="005D1061" w:rsidP="005B619E">
      <w:pPr>
        <w:suppressAutoHyphens/>
        <w:rPr>
          <w:rFonts w:eastAsia="SimSun"/>
          <w:color w:val="00000A"/>
          <w:kern w:val="2"/>
          <w:lang w:val="en-US"/>
        </w:rPr>
      </w:pPr>
      <w:bookmarkStart w:id="0" w:name="_GoBack"/>
      <w:bookmarkEnd w:id="0"/>
    </w:p>
    <w:p w:rsidR="005D1061" w:rsidRDefault="005D1061" w:rsidP="005B619E">
      <w:pPr>
        <w:suppressAutoHyphens/>
        <w:rPr>
          <w:rFonts w:eastAsia="SimSun"/>
          <w:color w:val="00000A"/>
          <w:kern w:val="2"/>
          <w:lang w:val="en-US"/>
        </w:rPr>
      </w:pPr>
    </w:p>
    <w:p w:rsidR="0052639B" w:rsidRPr="003D2459" w:rsidRDefault="0052639B" w:rsidP="00A74C15">
      <w:pPr>
        <w:suppressAutoHyphens/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:rsidR="0052639B" w:rsidRPr="00DB597C" w:rsidRDefault="0052639B" w:rsidP="00A74C15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52639B" w:rsidRPr="00DB597C" w:rsidRDefault="0052639B" w:rsidP="00A74C15">
      <w:pPr>
        <w:jc w:val="center"/>
      </w:pPr>
      <w:r w:rsidRPr="00DB597C">
        <w:t>высшего образования</w:t>
      </w:r>
    </w:p>
    <w:p w:rsidR="0052639B" w:rsidRPr="00DB597C" w:rsidRDefault="0052639B" w:rsidP="00A74C15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52639B" w:rsidRPr="00DB597C" w:rsidRDefault="0052639B" w:rsidP="00A74C15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52639B" w:rsidRPr="00DB597C" w:rsidRDefault="0052639B" w:rsidP="00A74C15"/>
    <w:p w:rsidR="0052639B" w:rsidRPr="00DB597C" w:rsidRDefault="0052639B" w:rsidP="00A74C15"/>
    <w:p w:rsidR="0052639B" w:rsidRPr="00DB597C" w:rsidRDefault="0052639B" w:rsidP="00A74C15"/>
    <w:p w:rsidR="0052639B" w:rsidRPr="00DB597C" w:rsidRDefault="0052639B" w:rsidP="00A74C15"/>
    <w:p w:rsidR="0052639B" w:rsidRPr="00EA1887" w:rsidRDefault="0052639B" w:rsidP="00A74C15">
      <w:pPr>
        <w:ind w:left="3402" w:firstLine="1418"/>
      </w:pPr>
    </w:p>
    <w:p w:rsidR="0052639B" w:rsidRPr="00EA1887" w:rsidRDefault="0052639B" w:rsidP="00A74C15">
      <w:pPr>
        <w:suppressAutoHyphens/>
        <w:ind w:left="4820"/>
        <w:contextualSpacing/>
      </w:pPr>
      <w:r w:rsidRPr="00EA1887">
        <w:t xml:space="preserve">УТВЕРЖДЕНО </w:t>
      </w:r>
    </w:p>
    <w:p w:rsidR="0052639B" w:rsidRPr="00EA1887" w:rsidRDefault="0052639B" w:rsidP="00A74C15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52639B" w:rsidRPr="00EA1887" w:rsidRDefault="0052639B" w:rsidP="00A74C15">
      <w:pPr>
        <w:suppressAutoHyphens/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:rsidR="0052639B" w:rsidRPr="00EA1887" w:rsidRDefault="0052639B" w:rsidP="00A74C15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:rsidR="0052639B" w:rsidRDefault="0052639B" w:rsidP="00A74C15">
      <w:pPr>
        <w:ind w:left="4956" w:hanging="136"/>
      </w:pPr>
    </w:p>
    <w:p w:rsidR="0052639B" w:rsidRDefault="0052639B" w:rsidP="00A74C15">
      <w:pPr>
        <w:ind w:left="4956" w:hanging="136"/>
      </w:pPr>
    </w:p>
    <w:p w:rsidR="0052639B" w:rsidRDefault="0052639B" w:rsidP="00A74C15">
      <w:pPr>
        <w:ind w:left="4956" w:hanging="136"/>
      </w:pPr>
    </w:p>
    <w:p w:rsidR="0052639B" w:rsidRPr="00EA1887" w:rsidRDefault="0052639B" w:rsidP="00A74C15">
      <w:pPr>
        <w:ind w:left="4956" w:hanging="136"/>
      </w:pPr>
    </w:p>
    <w:p w:rsidR="0052639B" w:rsidRPr="00DB597C" w:rsidRDefault="0052639B" w:rsidP="00A74C15">
      <w:r w:rsidRPr="00DB597C">
        <w:t xml:space="preserve">                                                </w:t>
      </w:r>
    </w:p>
    <w:p w:rsidR="0052639B" w:rsidRPr="00DB597C" w:rsidRDefault="0052639B" w:rsidP="00A74C15">
      <w:pPr>
        <w:jc w:val="center"/>
      </w:pPr>
    </w:p>
    <w:p w:rsidR="0052639B" w:rsidRDefault="0052639B" w:rsidP="00A74C15">
      <w:pPr>
        <w:jc w:val="center"/>
      </w:pPr>
    </w:p>
    <w:p w:rsidR="0052639B" w:rsidRPr="00DB597C" w:rsidRDefault="0052639B" w:rsidP="00A74C15">
      <w:pPr>
        <w:jc w:val="center"/>
      </w:pPr>
    </w:p>
    <w:p w:rsidR="0052639B" w:rsidRPr="00DB597C" w:rsidRDefault="0052639B" w:rsidP="00A74C15">
      <w:pPr>
        <w:spacing w:line="360" w:lineRule="auto"/>
        <w:jc w:val="center"/>
        <w:rPr>
          <w:b/>
        </w:rPr>
      </w:pPr>
    </w:p>
    <w:p w:rsidR="0052639B" w:rsidRPr="00DB597C" w:rsidRDefault="0052639B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52639B" w:rsidRPr="00DB597C" w:rsidRDefault="0052639B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ЭЛЕКТРОМАГНИТНАЯ КАРТИНА МИРА</w:t>
      </w:r>
      <w:r w:rsidRPr="00DB597C">
        <w:rPr>
          <w:b/>
          <w:caps/>
        </w:rPr>
        <w:t>»</w:t>
      </w:r>
    </w:p>
    <w:p w:rsidR="0052639B" w:rsidRPr="00DB597C" w:rsidRDefault="0052639B" w:rsidP="00A74C15">
      <w:pPr>
        <w:spacing w:line="360" w:lineRule="auto"/>
        <w:jc w:val="center"/>
        <w:rPr>
          <w:b/>
        </w:rPr>
      </w:pPr>
    </w:p>
    <w:p w:rsidR="0052639B" w:rsidRPr="004C7616" w:rsidRDefault="0052639B" w:rsidP="00A74C15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52639B" w:rsidRPr="004C7616" w:rsidRDefault="0052639B" w:rsidP="00A74C15">
      <w:pPr>
        <w:spacing w:line="360" w:lineRule="auto"/>
        <w:rPr>
          <w:i/>
          <w:sz w:val="17"/>
          <w:szCs w:val="17"/>
        </w:rPr>
      </w:pPr>
    </w:p>
    <w:p w:rsidR="0052639B" w:rsidRPr="004C7616" w:rsidRDefault="0052639B" w:rsidP="00A74C15">
      <w:pPr>
        <w:spacing w:line="360" w:lineRule="auto"/>
        <w:rPr>
          <w:i/>
          <w:sz w:val="17"/>
          <w:szCs w:val="17"/>
        </w:rPr>
      </w:pPr>
      <w:r>
        <w:t>Профиль: Математика и Физика</w:t>
      </w:r>
    </w:p>
    <w:p w:rsidR="0052639B" w:rsidRPr="00330219" w:rsidRDefault="0052639B" w:rsidP="00A74C15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52639B" w:rsidRPr="00DB597C" w:rsidRDefault="0052639B" w:rsidP="00A74C15"/>
    <w:p w:rsidR="0052639B" w:rsidRPr="00DB597C" w:rsidRDefault="0052639B" w:rsidP="00A74C15">
      <w:r w:rsidRPr="00DB597C">
        <w:t xml:space="preserve">Трудоемкость модуля –  </w:t>
      </w:r>
      <w:r>
        <w:t>7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52639B" w:rsidRDefault="0052639B" w:rsidP="00A74C15"/>
    <w:p w:rsidR="0052639B" w:rsidRPr="00DB597C" w:rsidRDefault="0052639B" w:rsidP="00A74C15"/>
    <w:p w:rsidR="0052639B" w:rsidRDefault="0052639B" w:rsidP="00A74C15"/>
    <w:p w:rsidR="0052639B" w:rsidRDefault="0052639B" w:rsidP="00A74C15"/>
    <w:p w:rsidR="0052639B" w:rsidRDefault="0052639B" w:rsidP="00A74C15"/>
    <w:p w:rsidR="0052639B" w:rsidRDefault="0052639B" w:rsidP="00A74C15"/>
    <w:p w:rsidR="0052639B" w:rsidRPr="00DB597C" w:rsidRDefault="0052639B" w:rsidP="00A74C15"/>
    <w:p w:rsidR="0052639B" w:rsidRPr="00DB597C" w:rsidRDefault="0052639B" w:rsidP="00A74C15"/>
    <w:p w:rsidR="0052639B" w:rsidRPr="00DB597C" w:rsidRDefault="0052639B" w:rsidP="00A74C15"/>
    <w:p w:rsidR="0052639B" w:rsidRPr="00DB597C" w:rsidRDefault="0052639B" w:rsidP="00A74C15"/>
    <w:p w:rsidR="0052639B" w:rsidRPr="00DB597C" w:rsidRDefault="0052639B" w:rsidP="00A74C15">
      <w:pPr>
        <w:jc w:val="center"/>
      </w:pPr>
      <w:r w:rsidRPr="00DB597C">
        <w:t>г. Нижний Новгород</w:t>
      </w:r>
    </w:p>
    <w:p w:rsidR="0052639B" w:rsidRPr="00DB597C" w:rsidRDefault="0052639B" w:rsidP="00A74C15">
      <w:pPr>
        <w:jc w:val="center"/>
      </w:pPr>
    </w:p>
    <w:p w:rsidR="0052639B" w:rsidRPr="00DB597C" w:rsidRDefault="0052639B" w:rsidP="00A74C15">
      <w:pPr>
        <w:jc w:val="center"/>
      </w:pPr>
      <w:r>
        <w:t>2019</w:t>
      </w:r>
      <w:r w:rsidRPr="00DB597C">
        <w:t xml:space="preserve"> год</w:t>
      </w:r>
    </w:p>
    <w:p w:rsidR="0052639B" w:rsidRPr="0007146B" w:rsidRDefault="0052639B" w:rsidP="00A74C15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Электромагнитная картина мира</w:t>
      </w:r>
      <w:r>
        <w:rPr>
          <w:i/>
        </w:rPr>
        <w:t xml:space="preserve"> </w:t>
      </w:r>
      <w:r w:rsidRPr="0007146B">
        <w:t>» разработана на основе:</w:t>
      </w:r>
    </w:p>
    <w:p w:rsidR="0052639B" w:rsidRPr="006555BC" w:rsidRDefault="0052639B" w:rsidP="0052639B">
      <w:pPr>
        <w:numPr>
          <w:ilvl w:val="0"/>
          <w:numId w:val="48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52639B" w:rsidRPr="00A00BE6" w:rsidRDefault="0052639B" w:rsidP="0052639B">
      <w:pPr>
        <w:numPr>
          <w:ilvl w:val="0"/>
          <w:numId w:val="48"/>
        </w:numPr>
        <w:tabs>
          <w:tab w:val="left" w:pos="284"/>
        </w:tabs>
        <w:ind w:left="0" w:firstLine="0"/>
      </w:pPr>
      <w:r w:rsidRPr="00A00BE6"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52639B" w:rsidRDefault="0052639B" w:rsidP="00A74C15"/>
    <w:p w:rsidR="0052639B" w:rsidRPr="00DB597C" w:rsidRDefault="0052639B" w:rsidP="00A74C15">
      <w:r w:rsidRPr="00DB597C">
        <w:t>Авторы:</w:t>
      </w:r>
    </w:p>
    <w:p w:rsidR="0052639B" w:rsidRDefault="0052639B" w:rsidP="00A74C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52639B" w:rsidRPr="00802F54" w:rsidTr="00A01510">
        <w:tc>
          <w:tcPr>
            <w:tcW w:w="5718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52639B" w:rsidRPr="00802F54" w:rsidTr="00A01510">
        <w:tc>
          <w:tcPr>
            <w:tcW w:w="5718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52639B" w:rsidRPr="00802F54" w:rsidTr="00A01510">
        <w:tc>
          <w:tcPr>
            <w:tcW w:w="5718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52639B" w:rsidRPr="00802F54" w:rsidTr="00A01510">
        <w:tc>
          <w:tcPr>
            <w:tcW w:w="5718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802F54">
              <w:t>Шондин</w:t>
            </w:r>
            <w:proofErr w:type="spellEnd"/>
            <w:r w:rsidRPr="00802F54">
              <w:t xml:space="preserve"> Ю.Г., доцент</w:t>
            </w:r>
          </w:p>
        </w:tc>
        <w:tc>
          <w:tcPr>
            <w:tcW w:w="3853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52639B" w:rsidRPr="00802F54" w:rsidTr="00A01510">
        <w:tc>
          <w:tcPr>
            <w:tcW w:w="5718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Барбашова Г.Л., доцент</w:t>
            </w:r>
          </w:p>
        </w:tc>
        <w:tc>
          <w:tcPr>
            <w:tcW w:w="3853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  <w:tr w:rsidR="0052639B" w:rsidRPr="00802F54" w:rsidTr="00A01510">
        <w:tc>
          <w:tcPr>
            <w:tcW w:w="5718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Ханжина Е.В., доцент</w:t>
            </w:r>
          </w:p>
        </w:tc>
        <w:tc>
          <w:tcPr>
            <w:tcW w:w="3853" w:type="dxa"/>
          </w:tcPr>
          <w:p w:rsidR="0052639B" w:rsidRPr="00802F54" w:rsidRDefault="0052639B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</w:tbl>
    <w:p w:rsidR="0052639B" w:rsidRDefault="0052639B" w:rsidP="00A74C15"/>
    <w:p w:rsidR="0052639B" w:rsidRDefault="0052639B" w:rsidP="00A74C15"/>
    <w:p w:rsidR="0052639B" w:rsidRDefault="0052639B" w:rsidP="00A74C15"/>
    <w:p w:rsidR="0052639B" w:rsidRDefault="0052639B" w:rsidP="00A74C15"/>
    <w:p w:rsidR="0052639B" w:rsidRDefault="0052639B" w:rsidP="00A74C15">
      <w:pPr>
        <w:spacing w:line="360" w:lineRule="auto"/>
      </w:pPr>
    </w:p>
    <w:p w:rsidR="0052639B" w:rsidRPr="00A00BE6" w:rsidRDefault="0052639B" w:rsidP="00A74C15">
      <w:pPr>
        <w:spacing w:line="360" w:lineRule="auto"/>
      </w:pPr>
      <w:proofErr w:type="gramStart"/>
      <w:r w:rsidRPr="00A00BE6">
        <w:t>Одобрена</w:t>
      </w:r>
      <w:proofErr w:type="gramEnd"/>
      <w:r w:rsidRPr="00A00BE6">
        <w:t xml:space="preserve"> на заседании кафедры математики и математического образования (протокол № 5 от 5.12.2019 г.)</w:t>
      </w:r>
    </w:p>
    <w:p w:rsidR="0052639B" w:rsidRDefault="0052639B" w:rsidP="00A74C15">
      <w:pPr>
        <w:spacing w:line="360" w:lineRule="auto"/>
      </w:pPr>
    </w:p>
    <w:p w:rsidR="0052639B" w:rsidRDefault="0052639B" w:rsidP="00A74C15">
      <w:pPr>
        <w:spacing w:line="360" w:lineRule="auto"/>
      </w:pPr>
    </w:p>
    <w:p w:rsidR="0052639B" w:rsidRDefault="0052639B"/>
    <w:p w:rsidR="0052639B" w:rsidRDefault="0052639B">
      <w:pPr>
        <w:spacing w:after="200" w:line="276" w:lineRule="auto"/>
        <w:rPr>
          <w:rFonts w:eastAsia="SimSun"/>
          <w:color w:val="00000A"/>
          <w:kern w:val="2"/>
          <w:lang w:val="en-US"/>
        </w:rPr>
      </w:pPr>
      <w:r>
        <w:rPr>
          <w:rFonts w:eastAsia="SimSun"/>
          <w:color w:val="00000A"/>
          <w:kern w:val="2"/>
          <w:lang w:val="en-US"/>
        </w:rPr>
        <w:br w:type="page"/>
      </w:r>
    </w:p>
    <w:p w:rsidR="005D1061" w:rsidRDefault="005D1061" w:rsidP="005B619E">
      <w:pPr>
        <w:suppressAutoHyphens/>
        <w:rPr>
          <w:rFonts w:eastAsia="SimSun"/>
          <w:color w:val="00000A"/>
          <w:kern w:val="2"/>
          <w:lang w:val="en-US"/>
        </w:rPr>
      </w:pPr>
    </w:p>
    <w:p w:rsidR="005B619E" w:rsidRDefault="005B619E" w:rsidP="00D2724E">
      <w:pPr>
        <w:spacing w:after="120" w:line="360" w:lineRule="auto"/>
        <w:jc w:val="center"/>
        <w:rPr>
          <w:b/>
          <w:caps/>
        </w:rPr>
      </w:pPr>
    </w:p>
    <w:p w:rsidR="00D2724E" w:rsidRPr="00B3016F" w:rsidRDefault="00D2724E" w:rsidP="00D2724E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1030894"/>
      </w:sdtPr>
      <w:sdtEndPr/>
      <w:sdtContent>
        <w:p w:rsidR="007E5464" w:rsidRDefault="007E5464">
          <w:pPr>
            <w:pStyle w:val="aa"/>
          </w:pPr>
        </w:p>
        <w:p w:rsidR="00352749" w:rsidRDefault="00880548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E5464">
            <w:rPr>
              <w:caps/>
            </w:rPr>
            <w:fldChar w:fldCharType="begin"/>
          </w:r>
          <w:r w:rsidR="007E5464" w:rsidRPr="007E5464">
            <w:rPr>
              <w:caps/>
            </w:rPr>
            <w:instrText xml:space="preserve"> TOC \o "1-3" \h \z \u </w:instrText>
          </w:r>
          <w:r w:rsidRPr="007E5464">
            <w:rPr>
              <w:caps/>
            </w:rPr>
            <w:fldChar w:fldCharType="separate"/>
          </w:r>
          <w:hyperlink w:anchor="_Toc34724332" w:history="1">
            <w:r w:rsidR="00352749" w:rsidRPr="001F5A25">
              <w:rPr>
                <w:rStyle w:val="ab"/>
                <w:b/>
                <w:caps/>
                <w:noProof/>
              </w:rPr>
              <w:t>1. назначение модуля</w:t>
            </w:r>
            <w:r w:rsidR="0035274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52749" w:rsidRDefault="0052639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4333" w:history="1">
            <w:r w:rsidR="00352749" w:rsidRPr="001F5A25">
              <w:rPr>
                <w:rStyle w:val="ab"/>
                <w:b/>
                <w:caps/>
                <w:noProof/>
              </w:rPr>
              <w:t>2. ХАРАКТЕРИСТИКА МОДУЛЯ</w:t>
            </w:r>
            <w:r w:rsidR="00352749">
              <w:rPr>
                <w:noProof/>
                <w:webHidden/>
              </w:rPr>
              <w:tab/>
            </w:r>
            <w:r w:rsidR="00880548"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_Toc34724333 \h </w:instrText>
            </w:r>
            <w:r w:rsidR="00880548">
              <w:rPr>
                <w:noProof/>
                <w:webHidden/>
              </w:rPr>
            </w:r>
            <w:r w:rsidR="00880548"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4</w:t>
            </w:r>
            <w:r w:rsidR="00880548">
              <w:rPr>
                <w:noProof/>
                <w:webHidden/>
              </w:rPr>
              <w:fldChar w:fldCharType="end"/>
            </w:r>
          </w:hyperlink>
        </w:p>
        <w:p w:rsidR="00352749" w:rsidRDefault="0052639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4334" w:history="1">
            <w:r w:rsidR="00352749" w:rsidRPr="001F5A25">
              <w:rPr>
                <w:rStyle w:val="ab"/>
                <w:b/>
                <w:caps/>
                <w:noProof/>
              </w:rPr>
              <w:t>3. Структура модуля</w:t>
            </w:r>
            <w:r w:rsidR="00352749">
              <w:rPr>
                <w:noProof/>
                <w:webHidden/>
              </w:rPr>
              <w:tab/>
            </w:r>
            <w:r w:rsidR="00880548"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_Toc34724334 \h </w:instrText>
            </w:r>
            <w:r w:rsidR="00880548">
              <w:rPr>
                <w:noProof/>
                <w:webHidden/>
              </w:rPr>
            </w:r>
            <w:r w:rsidR="00880548"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6</w:t>
            </w:r>
            <w:r w:rsidR="00880548">
              <w:rPr>
                <w:noProof/>
                <w:webHidden/>
              </w:rPr>
              <w:fldChar w:fldCharType="end"/>
            </w:r>
          </w:hyperlink>
        </w:p>
        <w:p w:rsidR="00352749" w:rsidRDefault="0052639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4335" w:history="1">
            <w:r w:rsidR="00352749" w:rsidRPr="001F5A25">
              <w:rPr>
                <w:rStyle w:val="ab"/>
                <w:b/>
                <w:caps/>
                <w:noProof/>
              </w:rPr>
              <w:t>4. Методические указания для обучающихся по освоению Модуля</w:t>
            </w:r>
            <w:r w:rsidR="00352749">
              <w:rPr>
                <w:noProof/>
                <w:webHidden/>
              </w:rPr>
              <w:tab/>
            </w:r>
            <w:r w:rsidR="00880548"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_Toc34724335 \h </w:instrText>
            </w:r>
            <w:r w:rsidR="00880548">
              <w:rPr>
                <w:noProof/>
                <w:webHidden/>
              </w:rPr>
            </w:r>
            <w:r w:rsidR="00880548"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7</w:t>
            </w:r>
            <w:r w:rsidR="00880548">
              <w:rPr>
                <w:noProof/>
                <w:webHidden/>
              </w:rPr>
              <w:fldChar w:fldCharType="end"/>
            </w:r>
          </w:hyperlink>
        </w:p>
        <w:p w:rsidR="00352749" w:rsidRDefault="0052639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4336" w:history="1">
            <w:r w:rsidR="00352749" w:rsidRPr="001F5A25">
              <w:rPr>
                <w:rStyle w:val="ab"/>
                <w:b/>
                <w:caps/>
                <w:noProof/>
              </w:rPr>
              <w:t xml:space="preserve">5. ПРОГРАММЫ ДИСЦИПЛИН </w:t>
            </w:r>
            <w:r w:rsidR="00057319">
              <w:rPr>
                <w:rStyle w:val="ab"/>
                <w:b/>
                <w:caps/>
                <w:noProof/>
              </w:rPr>
              <w:t xml:space="preserve">образовательного </w:t>
            </w:r>
            <w:r w:rsidR="00352749" w:rsidRPr="001F5A25">
              <w:rPr>
                <w:rStyle w:val="ab"/>
                <w:b/>
                <w:caps/>
                <w:noProof/>
              </w:rPr>
              <w:t>МОДУЛЯ</w:t>
            </w:r>
            <w:r w:rsidR="00352749">
              <w:rPr>
                <w:noProof/>
                <w:webHidden/>
              </w:rPr>
              <w:tab/>
            </w:r>
            <w:r w:rsidR="00880548"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_Toc34724336 \h </w:instrText>
            </w:r>
            <w:r w:rsidR="00880548">
              <w:rPr>
                <w:noProof/>
                <w:webHidden/>
              </w:rPr>
            </w:r>
            <w:r w:rsidR="00880548"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8</w:t>
            </w:r>
            <w:r w:rsidR="00880548">
              <w:rPr>
                <w:noProof/>
                <w:webHidden/>
              </w:rPr>
              <w:fldChar w:fldCharType="end"/>
            </w:r>
          </w:hyperlink>
        </w:p>
        <w:p w:rsidR="00352749" w:rsidRDefault="0052639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4337" w:history="1">
            <w:r w:rsidR="00352749" w:rsidRPr="001F5A25">
              <w:rPr>
                <w:rStyle w:val="ab"/>
                <w:b/>
                <w:caps/>
                <w:noProof/>
              </w:rPr>
              <w:t>5.1. ПРОГРАММА ДИСЦИПЛИНЫ «Общая и экспериментальная физика (электричество и магнетизм)»</w:t>
            </w:r>
            <w:r w:rsidR="00352749">
              <w:rPr>
                <w:noProof/>
                <w:webHidden/>
              </w:rPr>
              <w:tab/>
            </w:r>
            <w:r w:rsidR="00880548"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_Toc34724337 \h </w:instrText>
            </w:r>
            <w:r w:rsidR="00880548">
              <w:rPr>
                <w:noProof/>
                <w:webHidden/>
              </w:rPr>
            </w:r>
            <w:r w:rsidR="00880548"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8</w:t>
            </w:r>
            <w:r w:rsidR="00880548">
              <w:rPr>
                <w:noProof/>
                <w:webHidden/>
              </w:rPr>
              <w:fldChar w:fldCharType="end"/>
            </w:r>
          </w:hyperlink>
        </w:p>
        <w:p w:rsidR="00352749" w:rsidRDefault="0052639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4338" w:history="1">
            <w:r w:rsidR="00352749" w:rsidRPr="001F5A25">
              <w:rPr>
                <w:rStyle w:val="ab"/>
                <w:b/>
                <w:caps/>
                <w:noProof/>
              </w:rPr>
              <w:t>5.2. ПРОГРАММА ДИСЦИПЛИНЫ «Математический анализ (функции нескольких переменных, ряды)»</w:t>
            </w:r>
            <w:r w:rsidR="00352749">
              <w:rPr>
                <w:noProof/>
                <w:webHidden/>
              </w:rPr>
              <w:tab/>
            </w:r>
            <w:r w:rsidR="00880548"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_Toc34724338 \h </w:instrText>
            </w:r>
            <w:r w:rsidR="00880548">
              <w:rPr>
                <w:noProof/>
                <w:webHidden/>
              </w:rPr>
            </w:r>
            <w:r w:rsidR="00880548"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16</w:t>
            </w:r>
            <w:r w:rsidR="00880548">
              <w:rPr>
                <w:noProof/>
                <w:webHidden/>
              </w:rPr>
              <w:fldChar w:fldCharType="end"/>
            </w:r>
          </w:hyperlink>
        </w:p>
        <w:p w:rsidR="00352749" w:rsidRDefault="0052639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4339" w:history="1">
            <w:r w:rsidR="00352749" w:rsidRPr="001F5A25">
              <w:rPr>
                <w:rStyle w:val="ab"/>
                <w:b/>
                <w:noProof/>
              </w:rPr>
              <w:t>6. ПРОГРАММА ИТОГОВОЙ АТТЕСТАЦИИ</w:t>
            </w:r>
            <w:r w:rsidR="00352749">
              <w:rPr>
                <w:noProof/>
                <w:webHidden/>
              </w:rPr>
              <w:tab/>
            </w:r>
            <w:r w:rsidR="00880548">
              <w:rPr>
                <w:noProof/>
                <w:webHidden/>
              </w:rPr>
              <w:fldChar w:fldCharType="begin"/>
            </w:r>
            <w:r w:rsidR="00352749">
              <w:rPr>
                <w:noProof/>
                <w:webHidden/>
              </w:rPr>
              <w:instrText xml:space="preserve"> PAGEREF _Toc34724339 \h </w:instrText>
            </w:r>
            <w:r w:rsidR="00880548">
              <w:rPr>
                <w:noProof/>
                <w:webHidden/>
              </w:rPr>
            </w:r>
            <w:r w:rsidR="00880548">
              <w:rPr>
                <w:noProof/>
                <w:webHidden/>
              </w:rPr>
              <w:fldChar w:fldCharType="separate"/>
            </w:r>
            <w:r w:rsidR="0043615C">
              <w:rPr>
                <w:noProof/>
                <w:webHidden/>
              </w:rPr>
              <w:t>22</w:t>
            </w:r>
            <w:r w:rsidR="00880548">
              <w:rPr>
                <w:noProof/>
                <w:webHidden/>
              </w:rPr>
              <w:fldChar w:fldCharType="end"/>
            </w:r>
          </w:hyperlink>
        </w:p>
        <w:p w:rsidR="007E5464" w:rsidRDefault="00880548">
          <w:r w:rsidRPr="007E5464">
            <w:rPr>
              <w:caps/>
            </w:rPr>
            <w:fldChar w:fldCharType="end"/>
          </w:r>
        </w:p>
      </w:sdtContent>
    </w:sdt>
    <w:p w:rsidR="003D7555" w:rsidRDefault="003D7555"/>
    <w:p w:rsidR="00D2724E" w:rsidRDefault="00D2724E"/>
    <w:p w:rsidR="00D2724E" w:rsidRDefault="00D2724E">
      <w:pPr>
        <w:spacing w:after="200" w:line="276" w:lineRule="auto"/>
      </w:pPr>
      <w:r>
        <w:br w:type="page"/>
      </w:r>
    </w:p>
    <w:p w:rsidR="005B619E" w:rsidRPr="00DB597C" w:rsidRDefault="005B619E" w:rsidP="00352749">
      <w:pPr>
        <w:pStyle w:val="1"/>
        <w:jc w:val="center"/>
        <w:rPr>
          <w:b/>
          <w:caps/>
        </w:rPr>
      </w:pPr>
      <w:bookmarkStart w:id="1" w:name="_Toc34724332"/>
      <w:r w:rsidRPr="00DB597C">
        <w:rPr>
          <w:b/>
          <w:caps/>
        </w:rPr>
        <w:lastRenderedPageBreak/>
        <w:t>1. назначение модуля</w:t>
      </w:r>
      <w:bookmarkEnd w:id="1"/>
    </w:p>
    <w:p w:rsidR="005B619E" w:rsidRPr="00B051C0" w:rsidRDefault="005B619E" w:rsidP="005B619E">
      <w:pPr>
        <w:ind w:firstLine="709"/>
        <w:jc w:val="both"/>
      </w:pPr>
      <w:r w:rsidRPr="00B051C0"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t xml:space="preserve"> профиль </w:t>
      </w:r>
      <w:r w:rsidRPr="002F50BF">
        <w:t>Математика</w:t>
      </w:r>
      <w:r>
        <w:t xml:space="preserve"> и Физика</w:t>
      </w:r>
      <w:r w:rsidRPr="00B051C0">
        <w:t>. В основу разработки модуля легли требования ФГОС высшего образования и Профессиональн</w:t>
      </w:r>
      <w:r>
        <w:t xml:space="preserve">ого </w:t>
      </w:r>
      <w:r w:rsidRPr="00B051C0">
        <w:t>стандарт</w:t>
      </w:r>
      <w: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t xml:space="preserve">. </w:t>
      </w:r>
      <w:r w:rsidR="00141FE2">
        <w:t>Модуль изучается на 2 курсе.</w:t>
      </w:r>
    </w:p>
    <w:p w:rsidR="005B619E" w:rsidRDefault="005B619E" w:rsidP="005B619E">
      <w:pPr>
        <w:shd w:val="clear" w:color="auto" w:fill="FFFFFF"/>
        <w:ind w:firstLine="709"/>
        <w:jc w:val="both"/>
      </w:pPr>
      <w:r w:rsidRPr="00B051C0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  <w:r w:rsidR="009445B2">
        <w:t>.</w:t>
      </w:r>
    </w:p>
    <w:p w:rsidR="009445B2" w:rsidRPr="00DB597C" w:rsidRDefault="009445B2" w:rsidP="005B619E">
      <w:pPr>
        <w:shd w:val="clear" w:color="auto" w:fill="FFFFFF"/>
        <w:ind w:firstLine="709"/>
        <w:jc w:val="both"/>
        <w:rPr>
          <w:i/>
        </w:rPr>
      </w:pPr>
    </w:p>
    <w:p w:rsidR="005B619E" w:rsidRPr="00352749" w:rsidRDefault="005B619E" w:rsidP="00352749">
      <w:pPr>
        <w:pStyle w:val="1"/>
        <w:jc w:val="center"/>
        <w:rPr>
          <w:b/>
          <w:caps/>
        </w:rPr>
      </w:pPr>
      <w:bookmarkStart w:id="2" w:name="_Toc34724333"/>
      <w:r w:rsidRPr="00352749">
        <w:rPr>
          <w:b/>
          <w:caps/>
        </w:rPr>
        <w:t>2. ХАРАКТЕРИСТИКА МОДУЛЯ</w:t>
      </w:r>
      <w:bookmarkEnd w:id="2"/>
    </w:p>
    <w:p w:rsidR="005B619E" w:rsidRPr="00DB597C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</w:p>
    <w:p w:rsidR="005B619E" w:rsidRPr="00EE31A5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EE31A5">
        <w:t xml:space="preserve">Модуль ставит своей </w:t>
      </w:r>
      <w:r w:rsidRPr="00EE31A5">
        <w:rPr>
          <w:b/>
        </w:rPr>
        <w:t>целью</w:t>
      </w:r>
      <w:r w:rsidRPr="00EE31A5">
        <w:t>: создать условия для приобретения студентами понимания естественнонаучной картины мира с позиции электромеханических представлений.</w:t>
      </w:r>
    </w:p>
    <w:p w:rsidR="005B619E" w:rsidRPr="00EE31A5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EE31A5">
        <w:t xml:space="preserve">Для достижения поставленной цели необходимо решить следующие </w:t>
      </w:r>
      <w:r w:rsidRPr="00EE31A5">
        <w:rPr>
          <w:b/>
        </w:rPr>
        <w:t>задачи</w:t>
      </w:r>
      <w:r w:rsidRPr="00EE31A5">
        <w:t>:</w:t>
      </w:r>
    </w:p>
    <w:p w:rsidR="005B619E" w:rsidRPr="00EE31A5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EE31A5">
        <w:t>1.Способствовать формированию конкретных знаний, умений и навыков в области общей физики и математического анализа</w:t>
      </w:r>
    </w:p>
    <w:p w:rsidR="005B619E" w:rsidRPr="00EE31A5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EE31A5">
        <w:t>2. Сформировать навыки работы с учебным лабораторным оборудованием.</w:t>
      </w:r>
    </w:p>
    <w:p w:rsidR="005B619E" w:rsidRPr="00EE31A5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EE31A5">
        <w:t>3.Обеспечить условия для овладения студентами предметной областью, включающей математический анализ и общую и экспериментальную физику.</w:t>
      </w:r>
    </w:p>
    <w:p w:rsidR="005B619E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</w:p>
    <w:p w:rsidR="005B619E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2.2. Образовательные результаты (ОР) выпускника</w:t>
      </w:r>
    </w:p>
    <w:p w:rsidR="005B619E" w:rsidRDefault="005B619E" w:rsidP="005B61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b/>
        </w:rPr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B619E" w:rsidRDefault="005B619E" w:rsidP="005B619E">
      <w:pPr>
        <w:autoSpaceDE w:val="0"/>
        <w:autoSpaceDN w:val="0"/>
        <w:adjustRightInd w:val="0"/>
        <w:ind w:firstLine="709"/>
        <w:jc w:val="both"/>
      </w:pPr>
      <w: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5B619E" w:rsidRDefault="005B619E" w:rsidP="005B619E">
      <w:pPr>
        <w:autoSpaceDE w:val="0"/>
        <w:autoSpaceDN w:val="0"/>
        <w:adjustRightInd w:val="0"/>
        <w:ind w:firstLine="709"/>
        <w:jc w:val="both"/>
      </w:pPr>
    </w:p>
    <w:tbl>
      <w:tblPr>
        <w:tblW w:w="955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5"/>
        <w:gridCol w:w="2961"/>
        <w:gridCol w:w="1336"/>
        <w:gridCol w:w="1861"/>
        <w:gridCol w:w="2710"/>
      </w:tblGrid>
      <w:tr w:rsidR="00FC59DB" w:rsidRPr="00EE31A5" w:rsidTr="00FC59DB">
        <w:trPr>
          <w:trHeight w:val="1361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FC59DB" w:rsidRDefault="00FC59DB" w:rsidP="005B619E">
            <w:pPr>
              <w:jc w:val="center"/>
              <w:rPr>
                <w:rFonts w:cs="DejaVu Sans"/>
                <w:b/>
                <w:bCs/>
                <w:color w:val="000000"/>
              </w:rPr>
            </w:pPr>
            <w:r w:rsidRPr="00EE31A5">
              <w:rPr>
                <w:rFonts w:cs="DejaVu Sans"/>
                <w:b/>
                <w:bCs/>
                <w:color w:val="000000"/>
              </w:rPr>
              <w:t>Код</w:t>
            </w:r>
          </w:p>
          <w:p w:rsidR="00FC59DB" w:rsidRPr="00EE31A5" w:rsidRDefault="00FC59DB" w:rsidP="005B619E">
            <w:pPr>
              <w:jc w:val="center"/>
              <w:rPr>
                <w:rFonts w:ascii="Arial" w:hAnsi="Arial" w:cs="Arial"/>
              </w:rPr>
            </w:pPr>
            <w:r>
              <w:rPr>
                <w:rFonts w:cs="DejaVu Sans"/>
                <w:b/>
                <w:bCs/>
                <w:color w:val="000000"/>
              </w:rPr>
              <w:t>ОР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FC59DB" w:rsidRPr="00EE31A5" w:rsidRDefault="00FC59DB" w:rsidP="005B619E">
            <w:pPr>
              <w:jc w:val="center"/>
              <w:rPr>
                <w:rFonts w:ascii="Arial" w:hAnsi="Arial" w:cs="Arial"/>
              </w:rPr>
            </w:pPr>
            <w:r w:rsidRPr="00EE31A5">
              <w:rPr>
                <w:rFonts w:cs="DejaVu Sans"/>
                <w:b/>
                <w:bCs/>
                <w:color w:val="000000"/>
              </w:rPr>
              <w:t>Содержание образовательных результатов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59DB" w:rsidRPr="00EE31A5" w:rsidRDefault="00FC59DB" w:rsidP="005B619E">
            <w:pPr>
              <w:jc w:val="center"/>
              <w:rPr>
                <w:rFonts w:cs="DejaVu Sans"/>
                <w:b/>
                <w:bCs/>
                <w:color w:val="000000"/>
              </w:rPr>
            </w:pPr>
            <w:r>
              <w:rPr>
                <w:rFonts w:cs="DejaVu Sans"/>
                <w:b/>
                <w:bCs/>
                <w:color w:val="000000"/>
              </w:rPr>
              <w:t>ИДК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FC59DB" w:rsidRPr="00EE31A5" w:rsidRDefault="00FC59DB" w:rsidP="005B619E">
            <w:pPr>
              <w:jc w:val="center"/>
              <w:rPr>
                <w:rFonts w:ascii="Arial" w:hAnsi="Arial" w:cs="Arial"/>
              </w:rPr>
            </w:pPr>
            <w:r w:rsidRPr="00EE31A5">
              <w:rPr>
                <w:rFonts w:cs="DejaVu Sans"/>
                <w:b/>
                <w:bCs/>
                <w:color w:val="000000"/>
              </w:rPr>
              <w:t>Методы обучения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FC59DB" w:rsidRPr="00EE31A5" w:rsidRDefault="00FC59DB" w:rsidP="005B619E">
            <w:pPr>
              <w:jc w:val="center"/>
              <w:rPr>
                <w:rFonts w:ascii="Arial" w:hAnsi="Arial" w:cs="Arial"/>
              </w:rPr>
            </w:pPr>
            <w:r w:rsidRPr="00EE31A5">
              <w:rPr>
                <w:rFonts w:cs="DejaVu Sans"/>
                <w:b/>
                <w:bCs/>
                <w:color w:val="000000"/>
              </w:rPr>
              <w:t>Средства оценивания образовательных результатов</w:t>
            </w:r>
          </w:p>
        </w:tc>
      </w:tr>
      <w:tr w:rsidR="00FC59DB" w:rsidRPr="00EE31A5" w:rsidTr="00FC59DB">
        <w:trPr>
          <w:trHeight w:val="1925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="DejaVu Sans"/>
                <w:color w:val="000000"/>
              </w:rPr>
              <w:t>ОР.1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eastAsiaTheme="minorEastAsia"/>
                <w:color w:val="000000" w:themeColor="text1"/>
                <w:kern w:val="24"/>
              </w:rPr>
              <w:t>Показывает владение предметной областью, включающей математический анализ и общую и экспериментальную физику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59DB" w:rsidRDefault="008B41D3" w:rsidP="005B619E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УК.1.1.</w:t>
            </w:r>
          </w:p>
          <w:p w:rsidR="008B41D3" w:rsidRDefault="008B41D3" w:rsidP="005B619E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УК.1.2.</w:t>
            </w:r>
          </w:p>
          <w:p w:rsidR="008B41D3" w:rsidRPr="00EE31A5" w:rsidRDefault="008B41D3" w:rsidP="005B619E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УК.2.1.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80" w:type="dxa"/>
              <w:bottom w:w="72" w:type="dxa"/>
              <w:right w:w="180" w:type="dxa"/>
            </w:tcMar>
            <w:hideMark/>
          </w:tcPr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="DejaVu Sans"/>
                <w:color w:val="000000"/>
              </w:rPr>
              <w:t>Метод проблемного обучения</w:t>
            </w:r>
          </w:p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="DejaVu Sans"/>
                <w:color w:val="000000"/>
              </w:rPr>
              <w:t>Проектный метод</w:t>
            </w:r>
          </w:p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eastAsia="DejaVu Sans" w:cs="DejaVu Sans"/>
                <w:color w:val="000000"/>
              </w:rPr>
              <w:t>Лабораторный практикум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FC59DB" w:rsidRPr="00EE31A5" w:rsidRDefault="00FC59DB" w:rsidP="005B619E">
            <w:pPr>
              <w:rPr>
                <w:rFonts w:ascii="Arial" w:hAnsi="Arial" w:cs="Arial"/>
              </w:rPr>
            </w:pPr>
            <w:proofErr w:type="spellStart"/>
            <w:r w:rsidRPr="00EE31A5">
              <w:rPr>
                <w:rFonts w:cs="DejaVu Sans"/>
                <w:color w:val="000000"/>
              </w:rPr>
              <w:t>Разноуровневые</w:t>
            </w:r>
            <w:proofErr w:type="spellEnd"/>
            <w:r w:rsidRPr="00EE31A5">
              <w:rPr>
                <w:rFonts w:cs="DejaVu Sans"/>
                <w:color w:val="000000"/>
              </w:rPr>
              <w:t xml:space="preserve"> задания</w:t>
            </w:r>
          </w:p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="DejaVu Sans"/>
                <w:color w:val="000000"/>
              </w:rPr>
              <w:t>Контрольные работы</w:t>
            </w:r>
          </w:p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="DejaVu Sans"/>
                <w:color w:val="000000"/>
              </w:rPr>
              <w:t>Тесты в ЭОС</w:t>
            </w:r>
          </w:p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="DejaVu Sans"/>
                <w:color w:val="000000"/>
              </w:rPr>
              <w:t>Доклады</w:t>
            </w:r>
          </w:p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theme="minorBidi"/>
                <w:color w:val="000000" w:themeColor="text1"/>
                <w:kern w:val="24"/>
              </w:rPr>
              <w:t xml:space="preserve">Критерии оценки </w:t>
            </w:r>
          </w:p>
          <w:p w:rsidR="00FC59DB" w:rsidRPr="00EE31A5" w:rsidRDefault="00FC59DB" w:rsidP="005B619E">
            <w:pPr>
              <w:rPr>
                <w:rFonts w:ascii="Arial" w:hAnsi="Arial" w:cs="Arial"/>
              </w:rPr>
            </w:pPr>
            <w:r w:rsidRPr="00EE31A5">
              <w:rPr>
                <w:rFonts w:cstheme="minorBidi"/>
                <w:color w:val="000000" w:themeColor="text1"/>
                <w:kern w:val="24"/>
              </w:rPr>
              <w:t>выполнения лабораторных работ</w:t>
            </w:r>
          </w:p>
        </w:tc>
      </w:tr>
    </w:tbl>
    <w:p w:rsidR="005B619E" w:rsidRDefault="005B619E" w:rsidP="005B619E">
      <w:pPr>
        <w:autoSpaceDE w:val="0"/>
        <w:autoSpaceDN w:val="0"/>
        <w:adjustRightInd w:val="0"/>
        <w:ind w:firstLine="709"/>
        <w:jc w:val="both"/>
      </w:pPr>
    </w:p>
    <w:p w:rsidR="005B619E" w:rsidRPr="00DB597C" w:rsidRDefault="005B619E" w:rsidP="005B619E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DB597C">
        <w:rPr>
          <w:b/>
          <w:spacing w:val="-8"/>
        </w:rPr>
        <w:t xml:space="preserve">2. 3. </w:t>
      </w:r>
      <w:r w:rsidRPr="00DB597C">
        <w:rPr>
          <w:b/>
        </w:rPr>
        <w:t>Руководитель и преподаватели модуля</w:t>
      </w:r>
    </w:p>
    <w:p w:rsidR="005B619E" w:rsidRPr="00DB597C" w:rsidRDefault="005B619E" w:rsidP="005B619E">
      <w:pPr>
        <w:ind w:firstLine="709"/>
        <w:jc w:val="both"/>
      </w:pPr>
      <w:r w:rsidRPr="00DB597C">
        <w:rPr>
          <w:i/>
        </w:rPr>
        <w:t>Руководитель:</w:t>
      </w:r>
      <w:r w:rsidR="00E8447F">
        <w:rPr>
          <w:i/>
        </w:rPr>
        <w:t xml:space="preserve"> </w:t>
      </w:r>
      <w:r>
        <w:t>Лапин Николай Иванович</w:t>
      </w:r>
      <w:r w:rsidRPr="007B1D3E">
        <w:t xml:space="preserve">, к.ф.-м.н., </w:t>
      </w:r>
      <w:r>
        <w:t xml:space="preserve">доцент </w:t>
      </w:r>
      <w:r w:rsidRPr="007B1D3E"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5B619E" w:rsidRDefault="005B619E" w:rsidP="005B619E">
      <w:pPr>
        <w:ind w:firstLine="709"/>
        <w:jc w:val="both"/>
      </w:pPr>
      <w:r w:rsidRPr="00DB597C">
        <w:rPr>
          <w:i/>
        </w:rPr>
        <w:lastRenderedPageBreak/>
        <w:t>Преподаватели:</w:t>
      </w:r>
      <w:r w:rsidR="00E8447F">
        <w:rPr>
          <w:i/>
        </w:rPr>
        <w:t xml:space="preserve"> </w:t>
      </w:r>
      <w:r w:rsidRPr="007B1D3E">
        <w:t>Бархатов Николай Александрович, профессор</w:t>
      </w:r>
      <w:r>
        <w:t>,</w:t>
      </w:r>
      <w:r w:rsidRPr="007B1D3E">
        <w:t xml:space="preserve"> д.ф.-м.н</w:t>
      </w:r>
      <w:r>
        <w:t>.</w:t>
      </w:r>
      <w:r w:rsidR="00DE416D">
        <w:t xml:space="preserve">, </w:t>
      </w:r>
      <w:r w:rsidRPr="007B1D3E">
        <w:t xml:space="preserve">профессор 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5B619E" w:rsidRPr="007B1D3E" w:rsidRDefault="005B619E" w:rsidP="005B619E">
      <w:pPr>
        <w:ind w:firstLine="709"/>
        <w:jc w:val="both"/>
      </w:pPr>
      <w:proofErr w:type="spellStart"/>
      <w:r>
        <w:t>Шондин</w:t>
      </w:r>
      <w:proofErr w:type="spellEnd"/>
      <w:r>
        <w:t xml:space="preserve"> Юрий Геннадьевич</w:t>
      </w:r>
      <w:r w:rsidRPr="007B1D3E">
        <w:t>, к.ф.-м.н., доцент</w:t>
      </w:r>
      <w:r>
        <w:t>,</w:t>
      </w:r>
      <w:r w:rsidRPr="007B1D3E">
        <w:t xml:space="preserve"> доцент 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5B619E" w:rsidRPr="007B1D3E" w:rsidRDefault="005B619E" w:rsidP="005B619E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5B619E" w:rsidRPr="007B1D3E" w:rsidRDefault="005B619E" w:rsidP="005B619E">
      <w:pPr>
        <w:ind w:firstLine="709"/>
        <w:jc w:val="both"/>
      </w:pPr>
      <w:r w:rsidRPr="007B1D3E">
        <w:t xml:space="preserve">Ханжина Елена </w:t>
      </w:r>
      <w:proofErr w:type="spellStart"/>
      <w:r w:rsidRPr="007B1D3E">
        <w:t>Вячеславовна</w:t>
      </w:r>
      <w:proofErr w:type="gramStart"/>
      <w:r w:rsidRPr="007B1D3E">
        <w:t>,д</w:t>
      </w:r>
      <w:proofErr w:type="gramEnd"/>
      <w:r w:rsidRPr="007B1D3E">
        <w:t>оцент</w:t>
      </w:r>
      <w:r>
        <w:t>,</w:t>
      </w:r>
      <w:r w:rsidRPr="007B1D3E">
        <w:t>к.п.н</w:t>
      </w:r>
      <w:proofErr w:type="spellEnd"/>
      <w:r w:rsidRPr="007B1D3E">
        <w:t>., доцент кафедры технологий сервиса и технологическо</w:t>
      </w:r>
      <w:r>
        <w:t xml:space="preserve">го образования НГПУ </w:t>
      </w:r>
      <w:proofErr w:type="spellStart"/>
      <w:r>
        <w:t>им.К.Минина</w:t>
      </w:r>
      <w:proofErr w:type="spellEnd"/>
      <w:r>
        <w:t>.</w:t>
      </w:r>
    </w:p>
    <w:p w:rsidR="005B619E" w:rsidRPr="00DB597C" w:rsidRDefault="005B619E" w:rsidP="005B619E">
      <w:pPr>
        <w:tabs>
          <w:tab w:val="left" w:pos="1123"/>
        </w:tabs>
        <w:ind w:right="130"/>
        <w:jc w:val="both"/>
        <w:rPr>
          <w:b/>
        </w:rPr>
      </w:pPr>
    </w:p>
    <w:p w:rsidR="005B619E" w:rsidRPr="00DB597C" w:rsidRDefault="005B619E" w:rsidP="005B619E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:rsidR="005B619E" w:rsidRPr="00BF59AD" w:rsidRDefault="005B619E" w:rsidP="005B619E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7B1D3E">
        <w:t xml:space="preserve">Место модуля в ОПОП: модуль является предшествующим для следующих модулей: </w:t>
      </w:r>
      <w:r>
        <w:t>Волновая природа света</w:t>
      </w:r>
      <w:r w:rsidRPr="00BF59AD">
        <w:t>.</w:t>
      </w:r>
    </w:p>
    <w:p w:rsidR="005B619E" w:rsidRDefault="005B619E" w:rsidP="005B619E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5B619E" w:rsidRDefault="005B619E" w:rsidP="005B619E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DB597C">
        <w:rPr>
          <w:b/>
        </w:rPr>
        <w:t>2.5. Трудоемкость модуля</w:t>
      </w:r>
      <w:r>
        <w:rPr>
          <w:b/>
        </w:rPr>
        <w:t xml:space="preserve">:  </w:t>
      </w:r>
    </w:p>
    <w:p w:rsidR="00D2724E" w:rsidRDefault="00D2724E" w:rsidP="00D2724E">
      <w:pPr>
        <w:pStyle w:val="a6"/>
        <w:spacing w:line="360" w:lineRule="auto"/>
        <w:ind w:firstLine="709"/>
        <w:jc w:val="both"/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8B6B3A" w:rsidTr="008B6B3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6B3A" w:rsidRDefault="008B6B3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6B3A" w:rsidRDefault="008B6B3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8B6B3A" w:rsidTr="008B6B3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6B3A" w:rsidRDefault="008B6B3A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B3A" w:rsidRPr="00F56646" w:rsidRDefault="008B6B3A">
            <w:pPr>
              <w:shd w:val="clear" w:color="auto" w:fill="FFFFFF"/>
              <w:jc w:val="center"/>
            </w:pPr>
            <w:r w:rsidRPr="00F56646">
              <w:t>252 час./7з.е.</w:t>
            </w:r>
          </w:p>
        </w:tc>
      </w:tr>
      <w:tr w:rsidR="008B6B3A" w:rsidTr="008B6B3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6B3A" w:rsidRDefault="008B6B3A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B3A" w:rsidRDefault="00BA6606">
            <w:pPr>
              <w:shd w:val="clear" w:color="auto" w:fill="FFFFFF"/>
              <w:jc w:val="center"/>
            </w:pPr>
            <w:r>
              <w:t>126 час./</w:t>
            </w:r>
            <w:r w:rsidR="00233EF2">
              <w:t xml:space="preserve">3,5 </w:t>
            </w:r>
            <w:proofErr w:type="spellStart"/>
            <w:r w:rsidR="00233EF2">
              <w:t>з.е</w:t>
            </w:r>
            <w:proofErr w:type="spellEnd"/>
            <w:r w:rsidR="00233EF2">
              <w:t>.</w:t>
            </w:r>
          </w:p>
        </w:tc>
      </w:tr>
      <w:tr w:rsidR="008B6B3A" w:rsidTr="008B6B3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6B3A" w:rsidRDefault="008B6B3A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B3A" w:rsidRDefault="00233EF2">
            <w:pPr>
              <w:shd w:val="clear" w:color="auto" w:fill="FFFFFF"/>
              <w:jc w:val="center"/>
            </w:pPr>
            <w:r>
              <w:t xml:space="preserve">126 час./3,5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8B6B3A" w:rsidTr="008B6B3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6B3A" w:rsidRDefault="008B6B3A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B3A" w:rsidRDefault="004B61D3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8B6B3A" w:rsidTr="008B6B3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6B3A" w:rsidRDefault="008B6B3A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B3A" w:rsidRDefault="004B61D3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D2724E" w:rsidRDefault="00D2724E" w:rsidP="00D2724E">
      <w:pPr>
        <w:spacing w:after="200" w:line="276" w:lineRule="auto"/>
        <w:sectPr w:rsidR="00D272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724E" w:rsidRDefault="00D2724E" w:rsidP="00D2724E">
      <w:pPr>
        <w:pStyle w:val="1"/>
        <w:jc w:val="center"/>
        <w:rPr>
          <w:b/>
          <w:caps/>
        </w:rPr>
      </w:pPr>
      <w:bookmarkStart w:id="3" w:name="_Toc480705200"/>
      <w:bookmarkStart w:id="4" w:name="_Toc480712672"/>
      <w:bookmarkStart w:id="5" w:name="_Toc34724334"/>
      <w:r>
        <w:rPr>
          <w:b/>
          <w:caps/>
        </w:rPr>
        <w:lastRenderedPageBreak/>
        <w:t>3. Структура модуля</w:t>
      </w:r>
      <w:bookmarkEnd w:id="3"/>
      <w:bookmarkEnd w:id="4"/>
      <w:bookmarkEnd w:id="5"/>
    </w:p>
    <w:p w:rsidR="00D2724E" w:rsidRDefault="00D2724E" w:rsidP="00D2724E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DD109A" w:rsidRPr="00B051C0" w:rsidRDefault="00DD109A" w:rsidP="00DD109A">
      <w:pPr>
        <w:shd w:val="clear" w:color="auto" w:fill="FFFFFF"/>
        <w:tabs>
          <w:tab w:val="left" w:pos="814"/>
        </w:tabs>
        <w:jc w:val="center"/>
        <w:rPr>
          <w:b/>
        </w:rPr>
      </w:pPr>
      <w:r w:rsidRPr="00B051C0">
        <w:rPr>
          <w:b/>
        </w:rPr>
        <w:t>«</w:t>
      </w:r>
      <w:r w:rsidR="00380943">
        <w:rPr>
          <w:b/>
        </w:rPr>
        <w:t>Электромагнитная картина мира</w:t>
      </w:r>
      <w:r w:rsidRPr="00B051C0">
        <w:rPr>
          <w:b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3319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D109A" w:rsidRPr="00B051C0" w:rsidTr="00DD109A">
        <w:trPr>
          <w:trHeight w:val="302"/>
        </w:trPr>
        <w:tc>
          <w:tcPr>
            <w:tcW w:w="1703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Код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Трудоемкость  (</w:t>
            </w:r>
            <w:proofErr w:type="spellStart"/>
            <w:r w:rsidRPr="00B051C0">
              <w:t>з.е</w:t>
            </w:r>
            <w:proofErr w:type="spellEnd"/>
            <w:r w:rsidRPr="00B051C0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 xml:space="preserve">Образовательные результаты </w:t>
            </w:r>
          </w:p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(код ОР)</w:t>
            </w:r>
          </w:p>
        </w:tc>
      </w:tr>
      <w:tr w:rsidR="00DD109A" w:rsidRPr="00B051C0" w:rsidTr="00DD109A">
        <w:tc>
          <w:tcPr>
            <w:tcW w:w="1703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D109A" w:rsidRPr="00B051C0" w:rsidTr="00DD109A">
        <w:tc>
          <w:tcPr>
            <w:tcW w:w="1703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proofErr w:type="gramStart"/>
            <w:r w:rsidRPr="00B051C0">
              <w:t xml:space="preserve">Контактная СР (в </w:t>
            </w:r>
            <w:proofErr w:type="spellStart"/>
            <w:r w:rsidRPr="00B051C0">
              <w:t>т.ч</w:t>
            </w:r>
            <w:proofErr w:type="spellEnd"/>
            <w:r w:rsidRPr="00B051C0">
              <w:t xml:space="preserve">. </w:t>
            </w:r>
            <w:proofErr w:type="gramEnd"/>
          </w:p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D109A" w:rsidRPr="00B051C0" w:rsidTr="00DD109A">
        <w:tc>
          <w:tcPr>
            <w:tcW w:w="15247" w:type="dxa"/>
            <w:gridSpan w:val="10"/>
            <w:shd w:val="clear" w:color="auto" w:fill="auto"/>
            <w:vAlign w:val="center"/>
          </w:tcPr>
          <w:p w:rsidR="00DD109A" w:rsidRPr="00B051C0" w:rsidRDefault="00DD109A" w:rsidP="00DD109A">
            <w:pPr>
              <w:numPr>
                <w:ilvl w:val="0"/>
                <w:numId w:val="3"/>
              </w:numPr>
              <w:tabs>
                <w:tab w:val="left" w:pos="600"/>
              </w:tabs>
              <w:rPr>
                <w:caps/>
              </w:rPr>
            </w:pPr>
            <w:r w:rsidRPr="00B051C0">
              <w:rPr>
                <w:caps/>
              </w:rPr>
              <w:t>Дисциплины, обязательные для изучения</w:t>
            </w:r>
          </w:p>
        </w:tc>
      </w:tr>
      <w:tr w:rsidR="00B23524" w:rsidRPr="00B051C0" w:rsidTr="00DD109A">
        <w:tc>
          <w:tcPr>
            <w:tcW w:w="1703" w:type="dxa"/>
            <w:shd w:val="clear" w:color="auto" w:fill="auto"/>
            <w:vAlign w:val="center"/>
          </w:tcPr>
          <w:p w:rsidR="00B23524" w:rsidRPr="00B23524" w:rsidRDefault="00352749">
            <w:r>
              <w:t>К.М.</w:t>
            </w:r>
            <w:r>
              <w:rPr>
                <w:lang w:val="en-US"/>
              </w:rPr>
              <w:t>09</w:t>
            </w:r>
            <w:r w:rsidR="00B23524" w:rsidRPr="00B23524">
              <w:t>.01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B23524" w:rsidRPr="00B051C0" w:rsidRDefault="00352749" w:rsidP="00DD109A">
            <w:r w:rsidRPr="00352749">
              <w:t>Общая и экспериментальная физика (электричество и магнетизм)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</w:pPr>
            <w:r w:rsidRPr="00B051C0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 w:rsidRPr="00B051C0">
              <w:t>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23524" w:rsidRPr="00B051C0" w:rsidRDefault="00AC5895" w:rsidP="00DD109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 w:rsidRPr="00B051C0">
              <w:t>72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</w:pPr>
            <w:r w:rsidRPr="00B051C0">
              <w:t>ОР. 1</w:t>
            </w:r>
          </w:p>
        </w:tc>
      </w:tr>
      <w:tr w:rsidR="00B23524" w:rsidRPr="00B051C0" w:rsidTr="00DD109A">
        <w:tc>
          <w:tcPr>
            <w:tcW w:w="1703" w:type="dxa"/>
            <w:shd w:val="clear" w:color="auto" w:fill="auto"/>
            <w:vAlign w:val="center"/>
          </w:tcPr>
          <w:p w:rsidR="00B23524" w:rsidRPr="00B23524" w:rsidRDefault="00352749">
            <w:r>
              <w:t>К.М.09</w:t>
            </w:r>
            <w:r w:rsidR="00B23524" w:rsidRPr="00B23524">
              <w:t>.02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B23524" w:rsidRPr="00B051C0" w:rsidRDefault="00352749" w:rsidP="00B23524">
            <w:r w:rsidRPr="00352749">
              <w:t>Математический анализ (функции нескольких переменных, ряды)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23524" w:rsidRPr="00352749" w:rsidRDefault="00352749" w:rsidP="00DD109A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23524" w:rsidRPr="00B051C0" w:rsidRDefault="00AC5895" w:rsidP="00DD109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23524" w:rsidRPr="00352749" w:rsidRDefault="00352749" w:rsidP="00DD109A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352749" w:rsidRDefault="00352749" w:rsidP="00DD109A">
            <w:pPr>
              <w:tabs>
                <w:tab w:val="left" w:pos="814"/>
              </w:tabs>
              <w:jc w:val="center"/>
            </w:pPr>
            <w:r>
              <w:t>контрольная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B23524" w:rsidRDefault="00B23524" w:rsidP="00DD109A">
            <w:r w:rsidRPr="002A58CC">
              <w:t>ОР. 1</w:t>
            </w:r>
          </w:p>
        </w:tc>
      </w:tr>
      <w:tr w:rsidR="00DD109A" w:rsidRPr="00B051C0" w:rsidTr="00DD109A">
        <w:tc>
          <w:tcPr>
            <w:tcW w:w="15247" w:type="dxa"/>
            <w:gridSpan w:val="10"/>
            <w:shd w:val="clear" w:color="auto" w:fill="auto"/>
            <w:vAlign w:val="center"/>
          </w:tcPr>
          <w:p w:rsidR="00DD109A" w:rsidRPr="007E27E0" w:rsidRDefault="00352749" w:rsidP="00DD109A">
            <w:pPr>
              <w:tabs>
                <w:tab w:val="left" w:pos="814"/>
              </w:tabs>
              <w:ind w:firstLine="317"/>
              <w:rPr>
                <w:caps/>
              </w:rPr>
            </w:pPr>
            <w:r>
              <w:rPr>
                <w:caps/>
                <w:lang w:val="en-US"/>
              </w:rPr>
              <w:t>2</w:t>
            </w:r>
            <w:r w:rsidR="00DD109A" w:rsidRPr="007E27E0">
              <w:rPr>
                <w:caps/>
              </w:rPr>
              <w:t>. аттестация</w:t>
            </w:r>
          </w:p>
        </w:tc>
      </w:tr>
      <w:tr w:rsidR="00B23524" w:rsidRPr="00B051C0" w:rsidTr="00DD109A">
        <w:tc>
          <w:tcPr>
            <w:tcW w:w="1703" w:type="dxa"/>
            <w:shd w:val="clear" w:color="auto" w:fill="auto"/>
            <w:vAlign w:val="center"/>
          </w:tcPr>
          <w:p w:rsidR="00B23524" w:rsidRPr="00B23524" w:rsidRDefault="00352749">
            <w:r>
              <w:t>К.М.</w:t>
            </w:r>
            <w:r>
              <w:rPr>
                <w:lang w:val="en-US"/>
              </w:rPr>
              <w:t>09</w:t>
            </w:r>
            <w:r w:rsidR="00B23524" w:rsidRPr="00B23524">
              <w:t>.03(К)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B23524" w:rsidRPr="00B23524" w:rsidRDefault="00B23524">
            <w:r w:rsidRPr="00B23524">
              <w:t>Экзамены по модулю "Электромагнитная картина мира"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 w:rsidRPr="00B051C0"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636" w:type="dxa"/>
            <w:shd w:val="clear" w:color="auto" w:fill="auto"/>
          </w:tcPr>
          <w:p w:rsidR="00B23524" w:rsidRDefault="00B23524" w:rsidP="00DD109A">
            <w:r w:rsidRPr="00A374BB">
              <w:t>ОР. 1</w:t>
            </w:r>
          </w:p>
        </w:tc>
      </w:tr>
    </w:tbl>
    <w:p w:rsidR="00D2724E" w:rsidRDefault="00D2724E" w:rsidP="00D2724E">
      <w:pPr>
        <w:pStyle w:val="a6"/>
        <w:spacing w:line="360" w:lineRule="auto"/>
        <w:ind w:firstLine="709"/>
        <w:jc w:val="both"/>
      </w:pPr>
    </w:p>
    <w:p w:rsidR="00D2724E" w:rsidRDefault="00D2724E" w:rsidP="00D2724E">
      <w:pPr>
        <w:spacing w:line="360" w:lineRule="auto"/>
        <w:ind w:firstLine="567"/>
        <w:jc w:val="both"/>
        <w:sectPr w:rsidR="00D2724E" w:rsidSect="003C68F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2724E" w:rsidRDefault="00D2724E" w:rsidP="00D2724E">
      <w:pPr>
        <w:pStyle w:val="1"/>
        <w:jc w:val="center"/>
        <w:rPr>
          <w:b/>
          <w:caps/>
        </w:rPr>
      </w:pPr>
      <w:bookmarkStart w:id="6" w:name="_Toc480705201"/>
      <w:bookmarkStart w:id="7" w:name="_Toc480712673"/>
      <w:bookmarkStart w:id="8" w:name="_Toc34724335"/>
      <w:r>
        <w:rPr>
          <w:b/>
          <w:caps/>
        </w:rPr>
        <w:lastRenderedPageBreak/>
        <w:t xml:space="preserve">4. Методические указания для </w:t>
      </w:r>
      <w:proofErr w:type="gramStart"/>
      <w:r>
        <w:rPr>
          <w:b/>
          <w:caps/>
        </w:rPr>
        <w:t>обучающихся</w:t>
      </w:r>
      <w:bookmarkStart w:id="9" w:name="_Toc480705202"/>
      <w:bookmarkEnd w:id="6"/>
      <w:proofErr w:type="gramEnd"/>
      <w:r>
        <w:rPr>
          <w:b/>
          <w:caps/>
        </w:rPr>
        <w:br/>
        <w:t>по освоению Модуля</w:t>
      </w:r>
      <w:bookmarkEnd w:id="7"/>
      <w:bookmarkEnd w:id="8"/>
      <w:bookmarkEnd w:id="9"/>
    </w:p>
    <w:p w:rsidR="00D2724E" w:rsidRDefault="00D2724E" w:rsidP="00D2724E">
      <w:pPr>
        <w:pStyle w:val="a3"/>
        <w:widowControl w:val="0"/>
        <w:numPr>
          <w:ilvl w:val="0"/>
          <w:numId w:val="4"/>
        </w:numPr>
        <w:suppressAutoHyphens/>
        <w:autoSpaceDE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 w:history="1">
        <w:r w:rsidRPr="002075C4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работ, необходимые</w:t>
      </w:r>
      <w:r w:rsidR="001D310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практические работы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>
        <w:rPr>
          <w:lang w:eastAsia="ar-SA"/>
        </w:rPr>
        <w:t>4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:rsidR="00D2724E" w:rsidRPr="00527D07" w:rsidRDefault="00D2724E" w:rsidP="00D2724E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2724E" w:rsidRDefault="00D2724E" w:rsidP="00D2724E">
      <w:pPr>
        <w:spacing w:line="360" w:lineRule="auto"/>
        <w:ind w:right="-1" w:firstLine="851"/>
        <w:jc w:val="both"/>
      </w:pPr>
      <w:r>
        <w:t>5</w:t>
      </w:r>
      <w:r w:rsidRPr="00527D07">
        <w:t xml:space="preserve">. Промежуточный контроль по </w:t>
      </w:r>
      <w:r>
        <w:t>модулю «Введение в специальность» – экзамен.</w:t>
      </w:r>
    </w:p>
    <w:p w:rsidR="00D2724E" w:rsidRPr="00527D07" w:rsidRDefault="00D2724E" w:rsidP="00D2724E">
      <w:pPr>
        <w:spacing w:line="360" w:lineRule="auto"/>
        <w:ind w:right="-1" w:firstLine="851"/>
        <w:jc w:val="both"/>
      </w:pPr>
      <w:r>
        <w:t>6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724E" w:rsidRPr="00B6323F" w:rsidRDefault="00D2724E" w:rsidP="00D2724E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:rsidR="00D2724E" w:rsidRDefault="00D2724E" w:rsidP="00D2724E">
      <w:pPr>
        <w:autoSpaceDE w:val="0"/>
        <w:autoSpaceDN w:val="0"/>
        <w:adjustRightInd w:val="0"/>
        <w:spacing w:line="360" w:lineRule="auto"/>
        <w:jc w:val="both"/>
      </w:pPr>
      <w:r w:rsidRPr="00B6323F">
        <w:t>На странице сайта Минского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3C68FF" w:rsidRDefault="003C68FF">
      <w:pPr>
        <w:spacing w:after="200" w:line="276" w:lineRule="auto"/>
      </w:pPr>
      <w:r>
        <w:br w:type="page"/>
      </w:r>
    </w:p>
    <w:p w:rsidR="00D2724E" w:rsidRDefault="00D2724E" w:rsidP="00D2724E">
      <w:pPr>
        <w:autoSpaceDE w:val="0"/>
        <w:autoSpaceDN w:val="0"/>
        <w:adjustRightInd w:val="0"/>
        <w:spacing w:line="360" w:lineRule="auto"/>
        <w:jc w:val="both"/>
      </w:pPr>
    </w:p>
    <w:p w:rsidR="003C68FF" w:rsidRPr="006518DC" w:rsidRDefault="003C68FF" w:rsidP="003C68FF">
      <w:pPr>
        <w:pStyle w:val="1"/>
        <w:jc w:val="center"/>
        <w:rPr>
          <w:b/>
          <w:caps/>
        </w:rPr>
      </w:pPr>
      <w:bookmarkStart w:id="10" w:name="_Toc480705203"/>
      <w:bookmarkStart w:id="11" w:name="_Toc480712674"/>
      <w:bookmarkStart w:id="12" w:name="_Toc34724336"/>
      <w:r>
        <w:rPr>
          <w:b/>
          <w:caps/>
        </w:rPr>
        <w:t>5</w:t>
      </w:r>
      <w:r w:rsidRPr="006518DC">
        <w:rPr>
          <w:b/>
          <w:caps/>
        </w:rPr>
        <w:t>. ПРОГРАММЫ ДИСЦИПЛИН МОДУЛЯ</w:t>
      </w:r>
      <w:bookmarkEnd w:id="10"/>
      <w:bookmarkEnd w:id="11"/>
      <w:bookmarkEnd w:id="12"/>
    </w:p>
    <w:p w:rsidR="00F1753B" w:rsidRDefault="003C68FF" w:rsidP="003C68FF">
      <w:pPr>
        <w:pStyle w:val="1"/>
        <w:jc w:val="center"/>
        <w:rPr>
          <w:b/>
          <w:caps/>
        </w:rPr>
      </w:pPr>
      <w:bookmarkStart w:id="13" w:name="_Toc480712675"/>
      <w:bookmarkStart w:id="14" w:name="_Toc34724337"/>
      <w:r w:rsidRPr="00257CDF">
        <w:rPr>
          <w:b/>
          <w:caps/>
        </w:rPr>
        <w:t xml:space="preserve">5.1. ПРОГРАММА ДИСЦИПЛИНЫ </w:t>
      </w:r>
    </w:p>
    <w:p w:rsidR="003C68FF" w:rsidRPr="00257CDF" w:rsidRDefault="003C68FF" w:rsidP="003C68FF">
      <w:pPr>
        <w:pStyle w:val="1"/>
        <w:jc w:val="center"/>
        <w:rPr>
          <w:b/>
          <w:caps/>
        </w:rPr>
      </w:pPr>
      <w:r w:rsidRPr="00257CDF">
        <w:rPr>
          <w:b/>
          <w:caps/>
        </w:rPr>
        <w:t>«</w:t>
      </w:r>
      <w:r w:rsidR="00352749" w:rsidRPr="00352749">
        <w:rPr>
          <w:b/>
          <w:caps/>
        </w:rPr>
        <w:t>Общая и экспериментальная физика (электричество и магнетизм)</w:t>
      </w:r>
      <w:r w:rsidRPr="00257CDF">
        <w:rPr>
          <w:b/>
          <w:caps/>
        </w:rPr>
        <w:t>»</w:t>
      </w:r>
      <w:bookmarkEnd w:id="13"/>
      <w:bookmarkEnd w:id="14"/>
    </w:p>
    <w:p w:rsidR="003C68FF" w:rsidRPr="005863CB" w:rsidRDefault="003C68FF" w:rsidP="003C68FF">
      <w:pPr>
        <w:pStyle w:val="21"/>
        <w:spacing w:after="0" w:line="360" w:lineRule="auto"/>
        <w:ind w:left="0" w:firstLine="709"/>
        <w:jc w:val="center"/>
      </w:pPr>
    </w:p>
    <w:p w:rsidR="003C68FF" w:rsidRPr="006B4E70" w:rsidRDefault="003C68FF" w:rsidP="003C68F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3C68FF" w:rsidRDefault="003C68FF" w:rsidP="003C68FF">
      <w:pPr>
        <w:shd w:val="clear" w:color="auto" w:fill="FFFFFF"/>
        <w:spacing w:line="276" w:lineRule="auto"/>
        <w:ind w:left="22" w:right="43" w:firstLine="722"/>
        <w:jc w:val="both"/>
      </w:pPr>
      <w:r w:rsidRPr="003C68FF">
        <w:t xml:space="preserve">Курс общей физики является профилирующим для подготовки учителя физики. </w:t>
      </w:r>
    </w:p>
    <w:p w:rsidR="00D91C1E" w:rsidRPr="003C68FF" w:rsidRDefault="00D91C1E" w:rsidP="003C68FF">
      <w:pPr>
        <w:shd w:val="clear" w:color="auto" w:fill="FFFFFF"/>
        <w:spacing w:line="276" w:lineRule="auto"/>
        <w:ind w:left="22" w:right="43" w:firstLine="722"/>
        <w:jc w:val="both"/>
      </w:pP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9C0A64">
        <w:t>Дисциплина «</w:t>
      </w:r>
      <w:r w:rsidR="00352749" w:rsidRPr="00352749">
        <w:t>Общая и экспериментальная физика (электричество и магнетизм)</w:t>
      </w:r>
      <w:r w:rsidRPr="009C0A64">
        <w:t xml:space="preserve">» относится к </w:t>
      </w:r>
      <w:r>
        <w:t>базовой части</w:t>
      </w:r>
      <w:r w:rsidR="00352749">
        <w:t xml:space="preserve"> </w:t>
      </w:r>
      <w:r>
        <w:t xml:space="preserve">дисциплин </w:t>
      </w:r>
      <w:r w:rsidRPr="009C0A64">
        <w:t>модуля «</w:t>
      </w:r>
      <w:r w:rsidR="00B23524">
        <w:t>Электромагнитная картина мира</w:t>
      </w:r>
      <w:r w:rsidRPr="009C0A64">
        <w:t xml:space="preserve">». Для освоения дисциплины студенты используют знания, умения, навыки, сформированные в ходе изучения дисциплин </w:t>
      </w:r>
      <w:r>
        <w:t xml:space="preserve">модуля </w:t>
      </w:r>
      <w:r w:rsidR="00327967">
        <w:t>«</w:t>
      </w:r>
      <w:r w:rsidR="00B23524">
        <w:t>Механическая картина мира</w:t>
      </w:r>
      <w:r w:rsidR="00327967">
        <w:t>»</w:t>
      </w:r>
      <w:r w:rsidRPr="009C0A64">
        <w:t>. Освоение дисциплины «</w:t>
      </w:r>
      <w:r w:rsidR="00352749" w:rsidRPr="00352749">
        <w:t>Общая и экспериментальная физика (электричество и магнетизм)</w:t>
      </w:r>
      <w:r w:rsidRPr="009C0A64">
        <w:t>» явля</w:t>
      </w:r>
      <w:r>
        <w:t>е</w:t>
      </w:r>
      <w:r w:rsidRPr="009C0A64">
        <w:t xml:space="preserve">тся необходимой основой для последующего </w:t>
      </w:r>
      <w:r>
        <w:t xml:space="preserve">изучения дисциплин, </w:t>
      </w:r>
      <w:r w:rsidRPr="009C0A64">
        <w:t>прохождения практики и итоговой аттестации.</w:t>
      </w:r>
    </w:p>
    <w:p w:rsidR="00D91C1E" w:rsidRPr="006B4E70" w:rsidRDefault="00D91C1E" w:rsidP="003C68FF">
      <w:pPr>
        <w:autoSpaceDE w:val="0"/>
        <w:autoSpaceDN w:val="0"/>
        <w:adjustRightInd w:val="0"/>
        <w:spacing w:line="360" w:lineRule="auto"/>
        <w:ind w:firstLine="709"/>
        <w:jc w:val="both"/>
      </w:pP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3C68FF" w:rsidRP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3C68FF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C68FF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 w:rsidRPr="00804D86">
        <w:t>С</w:t>
      </w:r>
      <w:r>
        <w:t>и</w:t>
      </w:r>
      <w:r w:rsidRPr="00804D86">
        <w:t>стематизировать физические понятия и величин,  основные физические законы и теории, международную систему единиц (СИ)</w:t>
      </w:r>
      <w:r>
        <w:t>;</w:t>
      </w:r>
    </w:p>
    <w:p w:rsidR="003C68FF" w:rsidRPr="00EC12EB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 w:rsidRPr="00EC12EB">
        <w:t>Показать место физики в системе естественных наук;</w:t>
      </w:r>
    </w:p>
    <w:p w:rsidR="003C68FF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 w:rsidRPr="00EC12EB">
        <w:t>Формировать способности выпускника применять знания, умения и личностные качества для успешной</w:t>
      </w:r>
      <w:r>
        <w:t xml:space="preserve">  профессиональной деятельности;</w:t>
      </w:r>
    </w:p>
    <w:p w:rsidR="003C68FF" w:rsidRPr="00652B65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proofErr w:type="gramStart"/>
      <w:r>
        <w:t>О</w:t>
      </w:r>
      <w:r w:rsidRPr="00652B65">
        <w:t>бучении</w:t>
      </w:r>
      <w:proofErr w:type="gramEnd"/>
      <w:r w:rsidRPr="00652B65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3C68FF" w:rsidRPr="00EC12EB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>
        <w:t>Ф</w:t>
      </w:r>
      <w:r w:rsidRPr="00652B65">
        <w:t>ормирование навыков проведения физического эксперимента.</w:t>
      </w:r>
    </w:p>
    <w:p w:rsidR="003C68FF" w:rsidRPr="004C1EB5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4C1EB5" w:rsidRDefault="003C68FF" w:rsidP="006D68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C1EB5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6D68C5" w:rsidRPr="006D68C5" w:rsidRDefault="006D68C5" w:rsidP="006D68C5">
      <w:pPr>
        <w:autoSpaceDE w:val="0"/>
        <w:autoSpaceDN w:val="0"/>
        <w:adjustRightInd w:val="0"/>
        <w:spacing w:line="360" w:lineRule="auto"/>
        <w:ind w:left="360"/>
        <w:jc w:val="both"/>
        <w:rPr>
          <w:b/>
          <w:bCs/>
        </w:rPr>
      </w:pPr>
      <w:r>
        <w:rPr>
          <w:b/>
          <w:bCs/>
        </w:rPr>
        <w:lastRenderedPageBreak/>
        <w:t xml:space="preserve">УК-2 - </w:t>
      </w:r>
      <w:r w:rsidRPr="00D91C1E">
        <w:rPr>
          <w:bCs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1"/>
        <w:gridCol w:w="2199"/>
        <w:gridCol w:w="1516"/>
        <w:gridCol w:w="2199"/>
        <w:gridCol w:w="1652"/>
        <w:gridCol w:w="1652"/>
      </w:tblGrid>
      <w:tr w:rsidR="003C68FF" w:rsidRPr="00DB597C" w:rsidTr="001865E1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A81EA5" w:rsidRDefault="003C68FF" w:rsidP="002E2B0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r w:rsidR="002E2B01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96F2E" w:rsidRPr="00DB597C" w:rsidTr="00296F2E">
        <w:trPr>
          <w:trHeight w:val="331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2B7E6A" w:rsidRDefault="00296F2E" w:rsidP="00296F2E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B051C0" w:rsidRDefault="00296F2E" w:rsidP="00296F2E">
            <w:pPr>
              <w:tabs>
                <w:tab w:val="left" w:pos="318"/>
              </w:tabs>
            </w:pPr>
            <w:r w:rsidRPr="00B051C0">
              <w:t>Демонстрирует знания по физике, 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 w:rsidR="00296F2E">
              <w:rPr>
                <w:rFonts w:cs="Calibri"/>
              </w:rPr>
              <w:t>1</w:t>
            </w:r>
            <w:r>
              <w:rPr>
                <w:rFonts w:cs="Calibri"/>
              </w:rPr>
              <w:t>.</w:t>
            </w:r>
            <w:r w:rsidR="00296F2E">
              <w:rPr>
                <w:rFonts w:cs="Calibri"/>
              </w:rPr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F2E" w:rsidRPr="00BF125C" w:rsidRDefault="00296F2E" w:rsidP="00296F2E">
            <w:pPr>
              <w:autoSpaceDE w:val="0"/>
              <w:autoSpaceDN w:val="0"/>
              <w:adjustRightInd w:val="0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Pr="00BF125C">
              <w:rPr>
                <w:color w:val="000000"/>
                <w:spacing w:val="-5"/>
              </w:rPr>
              <w:t>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Default="008B41D3" w:rsidP="00B23524">
            <w:r>
              <w:t>УК.2.1.</w:t>
            </w:r>
          </w:p>
          <w:p w:rsidR="00296F2E" w:rsidRPr="00DB597C" w:rsidRDefault="00296F2E" w:rsidP="00296F2E">
            <w:pPr>
              <w:autoSpaceDE w:val="0"/>
              <w:autoSpaceDN w:val="0"/>
              <w:adjustRightInd w:val="0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F2E" w:rsidRPr="00A4097B" w:rsidRDefault="00296F2E" w:rsidP="00296F2E">
            <w:r>
              <w:t>Тест в ЭОС</w:t>
            </w:r>
          </w:p>
          <w:p w:rsidR="00296F2E" w:rsidRPr="00A4097B" w:rsidRDefault="00296F2E" w:rsidP="00296F2E">
            <w:r>
              <w:t>Критерии оценки выполнения практических и лабораторных работ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jc w:val="both"/>
        <w:rPr>
          <w:b/>
          <w:bCs/>
        </w:rPr>
      </w:pP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705"/>
        <w:gridCol w:w="966"/>
        <w:gridCol w:w="645"/>
        <w:gridCol w:w="322"/>
        <w:gridCol w:w="966"/>
        <w:gridCol w:w="967"/>
        <w:gridCol w:w="1103"/>
        <w:gridCol w:w="1240"/>
      </w:tblGrid>
      <w:tr w:rsidR="00F10729" w:rsidRPr="00613972" w:rsidTr="008408CF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Наименование темы</w:t>
            </w: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Самостоятельная работа</w:t>
            </w:r>
          </w:p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Всего часов по дисциплине</w:t>
            </w:r>
          </w:p>
        </w:tc>
      </w:tr>
      <w:tr w:rsidR="00F10729" w:rsidRPr="00B6552A" w:rsidTr="008408CF">
        <w:trPr>
          <w:trHeight w:val="533"/>
        </w:trPr>
        <w:tc>
          <w:tcPr>
            <w:tcW w:w="3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613972" w:rsidRDefault="00F10729" w:rsidP="008408CF"/>
        </w:tc>
        <w:tc>
          <w:tcPr>
            <w:tcW w:w="29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tabs>
                <w:tab w:val="left" w:pos="814"/>
              </w:tabs>
              <w:jc w:val="center"/>
            </w:pPr>
            <w:r w:rsidRPr="00613972">
              <w:t>Аудиторная</w:t>
            </w:r>
            <w:r w:rsidR="001D310D">
              <w:t xml:space="preserve"> </w:t>
            </w:r>
            <w:r w:rsidRPr="00613972">
              <w:t>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10729" w:rsidRPr="00B6552A" w:rsidRDefault="00F10729" w:rsidP="008408CF">
            <w:pPr>
              <w:tabs>
                <w:tab w:val="left" w:pos="814"/>
              </w:tabs>
              <w:jc w:val="center"/>
            </w:pPr>
            <w:proofErr w:type="gramStart"/>
            <w:r w:rsidRPr="00B6552A">
              <w:t xml:space="preserve">Контактная СР (в </w:t>
            </w:r>
            <w:proofErr w:type="spellStart"/>
            <w:r w:rsidRPr="00B6552A">
              <w:t>т.ч</w:t>
            </w:r>
            <w:proofErr w:type="spellEnd"/>
            <w:r w:rsidRPr="00B6552A">
              <w:t xml:space="preserve">. </w:t>
            </w:r>
            <w:proofErr w:type="gramEnd"/>
          </w:p>
          <w:p w:rsidR="00F10729" w:rsidRPr="00B6552A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B6552A"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</w:tr>
      <w:tr w:rsidR="00F10729" w:rsidRPr="00B6552A" w:rsidTr="008408CF">
        <w:trPr>
          <w:trHeight w:val="1"/>
        </w:trPr>
        <w:tc>
          <w:tcPr>
            <w:tcW w:w="3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613972" w:rsidRDefault="00F10729" w:rsidP="008408CF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Лекции</w:t>
            </w:r>
          </w:p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613972">
              <w:t>Прак</w:t>
            </w:r>
            <w:proofErr w:type="spellEnd"/>
            <w:r w:rsidRPr="00613972">
              <w:t>. Занятия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Default="00F10729" w:rsidP="008408CF">
            <w:proofErr w:type="spellStart"/>
            <w:r>
              <w:t>Лабор</w:t>
            </w:r>
            <w:proofErr w:type="spellEnd"/>
            <w:r>
              <w:t>. работы</w:t>
            </w:r>
          </w:p>
          <w:p w:rsidR="00F10729" w:rsidRPr="00613972" w:rsidRDefault="00F10729" w:rsidP="008408CF"/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54CF4">
              <w:rPr>
                <w:b/>
                <w:bCs/>
              </w:rPr>
              <w:t xml:space="preserve">Раздел 1. </w:t>
            </w:r>
            <w:r w:rsidRPr="00254CF4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>Тема 1.1</w:t>
            </w:r>
            <w:r>
              <w:rPr>
                <w:bCs/>
              </w:rPr>
              <w:t>.</w:t>
            </w:r>
            <w:r w:rsidRPr="00B54B0C">
              <w:rPr>
                <w:bCs/>
              </w:rPr>
              <w:t xml:space="preserve">Основные задачи курса: систематическое изложение физических основ </w:t>
            </w:r>
            <w:r>
              <w:rPr>
                <w:bCs/>
              </w:rPr>
              <w:t xml:space="preserve">электромагнетизма и их приложение в технических целях. </w:t>
            </w:r>
            <w:r w:rsidRPr="0008312D">
              <w:rPr>
                <w:rFonts w:eastAsiaTheme="minorHAnsi"/>
                <w:bCs/>
                <w:lang w:eastAsia="en-US"/>
              </w:rPr>
              <w:t xml:space="preserve">Макро и </w:t>
            </w:r>
            <w:proofErr w:type="gramStart"/>
            <w:r w:rsidRPr="0008312D">
              <w:rPr>
                <w:rFonts w:eastAsiaTheme="minorHAnsi"/>
                <w:bCs/>
                <w:lang w:eastAsia="en-US"/>
              </w:rPr>
              <w:t>микро физика</w:t>
            </w:r>
            <w:proofErr w:type="gramEnd"/>
            <w:r w:rsidRPr="0008312D">
              <w:rPr>
                <w:rFonts w:eastAsiaTheme="minorHAnsi"/>
                <w:bCs/>
                <w:lang w:eastAsia="en-US"/>
              </w:rPr>
              <w:t>. Феноменологический характер классической теории электромагнитного поля. История развития электродинамики. Элементы площади и объема в ортогональных системах координат. Векторные операции дифференц</w:t>
            </w:r>
            <w:r>
              <w:rPr>
                <w:rFonts w:eastAsiaTheme="minorHAnsi"/>
                <w:bCs/>
                <w:lang w:eastAsia="en-US"/>
              </w:rPr>
              <w:t>ирования. Интегральные теоремы.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54CF4">
              <w:rPr>
                <w:b/>
                <w:bCs/>
              </w:rPr>
              <w:t xml:space="preserve">Раздел 2. </w:t>
            </w:r>
            <w:r w:rsidRPr="0008312D">
              <w:rPr>
                <w:rFonts w:eastAsiaTheme="minorHAnsi"/>
                <w:b/>
                <w:bCs/>
                <w:lang w:eastAsia="en-US"/>
              </w:rPr>
              <w:t>Электростатика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 xml:space="preserve">Тема 2.1. </w:t>
            </w:r>
            <w:r w:rsidRPr="0008312D">
              <w:rPr>
                <w:rFonts w:eastAsiaTheme="minorHAnsi"/>
                <w:bCs/>
                <w:lang w:eastAsia="en-US"/>
              </w:rPr>
              <w:t xml:space="preserve">Электрический заряд. </w:t>
            </w:r>
            <w:r w:rsidRPr="0008312D">
              <w:rPr>
                <w:rFonts w:eastAsiaTheme="minorHAnsi"/>
                <w:bCs/>
                <w:lang w:eastAsia="en-US"/>
              </w:rPr>
              <w:lastRenderedPageBreak/>
              <w:t xml:space="preserve">Закон сохранения заряда. Закон Кулона. Электростатическое поле в вакууме и его напряженность. Поле диполя и разложение по 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мультиполям</w:t>
            </w:r>
            <w:proofErr w:type="spellEnd"/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lastRenderedPageBreak/>
              <w:t>Тема 2.2.</w:t>
            </w:r>
            <w:r w:rsidRPr="0008312D">
              <w:rPr>
                <w:rFonts w:eastAsiaTheme="minorHAnsi"/>
                <w:bCs/>
                <w:lang w:eastAsia="en-US"/>
              </w:rPr>
              <w:t xml:space="preserve"> Линии напряженности поля и поток вектора напряженности. Теорема Гаусса. Поле произвольного распределения зарядов. 1-ое интегральное уравнение Максвелла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>Тема 2.3</w:t>
            </w:r>
            <w:r>
              <w:rPr>
                <w:bCs/>
              </w:rPr>
              <w:t>.</w:t>
            </w:r>
            <w:r w:rsidRPr="0008312D">
              <w:rPr>
                <w:rFonts w:eastAsiaTheme="minorHAnsi"/>
                <w:bCs/>
                <w:lang w:eastAsia="en-US"/>
              </w:rPr>
              <w:t>Работа сил электростатического поля. Это теорема о циркуляции электростатического поля.  2-ое интегральное уравнение Максвелла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4</w:t>
            </w:r>
            <w:r w:rsidRPr="0008312D">
              <w:rPr>
                <w:rFonts w:eastAsiaTheme="minorHAnsi"/>
                <w:bCs/>
                <w:lang w:eastAsia="en-US"/>
              </w:rPr>
              <w:t>. Потенциал электрического поля. Связь напряженности и потенциала. Эквипотенциальные поверхности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08312D">
              <w:rPr>
                <w:rFonts w:eastAsiaTheme="minorHAnsi"/>
                <w:bCs/>
                <w:lang w:eastAsia="en-US"/>
              </w:rPr>
              <w:t>. Диэлектрики в электрическом поле. Поляризация диэлектриков. Объемная и поверхностная плотность поляризационных или связанных зарядов. Теорема Гаусса для поляризованного диэлектрика с учетом связанных зарядов. Вектор электрической индукции. 1–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ое</w:t>
            </w:r>
            <w:proofErr w:type="spellEnd"/>
            <w:r w:rsidRPr="0008312D">
              <w:rPr>
                <w:rFonts w:eastAsiaTheme="minorHAnsi"/>
                <w:bCs/>
                <w:lang w:eastAsia="en-US"/>
              </w:rPr>
              <w:t xml:space="preserve"> материальное 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уравнение</w:t>
            </w:r>
            <w:proofErr w:type="gramStart"/>
            <w:r w:rsidRPr="0008312D">
              <w:rPr>
                <w:rFonts w:eastAsiaTheme="minorHAnsi"/>
                <w:bCs/>
                <w:lang w:eastAsia="en-US"/>
              </w:rPr>
              <w:t>.П</w:t>
            </w:r>
            <w:proofErr w:type="gramEnd"/>
            <w:r w:rsidRPr="0008312D">
              <w:rPr>
                <w:rFonts w:eastAsiaTheme="minorHAnsi"/>
                <w:bCs/>
                <w:lang w:eastAsia="en-US"/>
              </w:rPr>
              <w:t>реломление</w:t>
            </w:r>
            <w:proofErr w:type="spellEnd"/>
            <w:r w:rsidRPr="0008312D">
              <w:rPr>
                <w:rFonts w:eastAsiaTheme="minorHAnsi"/>
                <w:bCs/>
                <w:lang w:eastAsia="en-US"/>
              </w:rPr>
              <w:t xml:space="preserve"> силовых линий электрического поля и индукции на границе двух диэлектриков.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6</w:t>
            </w:r>
            <w:r w:rsidRPr="0008312D">
              <w:rPr>
                <w:rFonts w:eastAsiaTheme="minorHAnsi"/>
                <w:bCs/>
                <w:lang w:eastAsia="en-US"/>
              </w:rPr>
              <w:t xml:space="preserve">. Проводники в электрическом поле. Равновесие зарядов на проводнике.  Электроемкость уединенного проводника. Конденсаторы. Соединения конденсаторов. Энергия заряженного проводника. Энергия системы зарядов. Энергия поля. 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Пондеромоторная</w:t>
            </w:r>
            <w:proofErr w:type="spellEnd"/>
            <w:r w:rsidRPr="0008312D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силапритяжения</w:t>
            </w:r>
            <w:proofErr w:type="spellEnd"/>
            <w:r w:rsidRPr="0008312D">
              <w:rPr>
                <w:rFonts w:eastAsiaTheme="minorHAnsi"/>
                <w:bCs/>
                <w:lang w:eastAsia="en-US"/>
              </w:rPr>
              <w:t xml:space="preserve"> пластин плоского конденсатора.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  <w:r w:rsidRPr="00254CF4">
              <w:rPr>
                <w:b/>
                <w:bCs/>
              </w:rPr>
              <w:t xml:space="preserve">Раздел 3. </w:t>
            </w:r>
            <w:r w:rsidRPr="0008312D">
              <w:rPr>
                <w:rFonts w:eastAsiaTheme="minorHAnsi"/>
                <w:b/>
                <w:bCs/>
                <w:lang w:eastAsia="en-US"/>
              </w:rPr>
              <w:t>Квазистационарное электрическое поле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r w:rsidRPr="00254CF4">
              <w:t xml:space="preserve">Тема 3.1. </w:t>
            </w:r>
            <w:r w:rsidRPr="0008312D">
              <w:rPr>
                <w:rFonts w:eastAsiaTheme="minorHAnsi"/>
                <w:bCs/>
                <w:lang w:eastAsia="en-US"/>
              </w:rPr>
              <w:t xml:space="preserve">Постоянный </w:t>
            </w:r>
            <w:r w:rsidRPr="0008312D">
              <w:rPr>
                <w:rFonts w:eastAsiaTheme="minorHAnsi"/>
                <w:bCs/>
                <w:lang w:eastAsia="en-US"/>
              </w:rPr>
              <w:lastRenderedPageBreak/>
              <w:t>электрический ток. Закон Ома. Сторонние силы. ЭДС источника тока. Закон Ома для замкнутой цепи. Правила Кирхгофа.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C87EE4">
              <w:lastRenderedPageBreak/>
              <w:t>Тема 3.</w:t>
            </w:r>
            <w:r>
              <w:t>2</w:t>
            </w:r>
            <w:r w:rsidRPr="00C87EE4">
              <w:t xml:space="preserve">. Закон </w:t>
            </w:r>
            <w:proofErr w:type="gramStart"/>
            <w:r w:rsidRPr="00C87EE4">
              <w:t>Джоуля-Ленца</w:t>
            </w:r>
            <w:proofErr w:type="gramEnd"/>
            <w:r w:rsidRPr="00C87EE4">
              <w:t>. Мощность тока. КПД источника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  <w:r w:rsidRPr="00254CF4">
              <w:rPr>
                <w:b/>
                <w:bCs/>
              </w:rPr>
              <w:t xml:space="preserve">Раздел 4. </w:t>
            </w:r>
            <w:r w:rsidRPr="0008312D">
              <w:rPr>
                <w:b/>
              </w:rPr>
              <w:t>Магнитостатика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r w:rsidRPr="00254CF4">
              <w:t xml:space="preserve">Тема 4.1. </w:t>
            </w:r>
            <w:r>
              <w:t xml:space="preserve">Магнитное поле и его параметры. Экспериментальное обнаружение магнитного поля. Опыт Эрстеда. Напряженность магнитного поля. Закон </w:t>
            </w:r>
            <w:proofErr w:type="spellStart"/>
            <w:r>
              <w:t>Био</w:t>
            </w:r>
            <w:proofErr w:type="spellEnd"/>
            <w:r>
              <w:t>-</w:t>
            </w:r>
            <w:proofErr w:type="spellStart"/>
            <w:r>
              <w:t>Савара</w:t>
            </w:r>
            <w:proofErr w:type="spellEnd"/>
            <w:r>
              <w:t xml:space="preserve">-Лапласа. Закон полного тока - 3-е интегральное уравнение Максвелла. 4-е интегральное уравнение Максвелла </w:t>
            </w:r>
            <w:proofErr w:type="gramStart"/>
            <w:r>
              <w:t>-о</w:t>
            </w:r>
            <w:proofErr w:type="gramEnd"/>
            <w:r>
              <w:t>тсутствие магнитных зарядов.</w:t>
            </w:r>
            <w:r w:rsidRPr="001B63E5">
              <w:rPr>
                <w:rFonts w:eastAsiaTheme="minorHAnsi"/>
                <w:bCs/>
                <w:lang w:eastAsia="en-US"/>
              </w:rPr>
              <w:tab/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B82D47">
              <w:t>Тема 4.</w:t>
            </w:r>
            <w:r>
              <w:t>2</w:t>
            </w:r>
            <w:r w:rsidRPr="00B82D47">
              <w:t>.</w:t>
            </w:r>
            <w:r>
              <w:t xml:space="preserve"> Действие магнитного поля на проводник с током - закон Ампера. Действие магнитного поля на движущийся заряд – сила Лоренца.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254CF4">
              <w:t>Тема 4.</w:t>
            </w:r>
            <w:r>
              <w:t>3</w:t>
            </w:r>
            <w:r w:rsidRPr="00254CF4">
              <w:t xml:space="preserve">. </w:t>
            </w:r>
            <w:r w:rsidRPr="0008312D">
              <w:t xml:space="preserve">Магнитное поле в веществе - магнетики. Индукция магнитного поля. Природа магнетизма: </w:t>
            </w:r>
            <w:proofErr w:type="spellStart"/>
            <w:r w:rsidRPr="0008312D">
              <w:t>диа</w:t>
            </w:r>
            <w:proofErr w:type="spellEnd"/>
            <w:r w:rsidRPr="0008312D">
              <w:t>-, пара-, ферромагнетизм. Явление гистерезиса. Петля гистерезиса. 2–</w:t>
            </w:r>
            <w:proofErr w:type="spellStart"/>
            <w:r w:rsidRPr="0008312D">
              <w:t>ое</w:t>
            </w:r>
            <w:proofErr w:type="spellEnd"/>
            <w:r w:rsidRPr="0008312D">
              <w:t xml:space="preserve"> материальное уравнение. Энергия магнитного поля.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4</w:t>
            </w: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4CF4" w:rsidRDefault="00F10729" w:rsidP="008408CF">
            <w:pPr>
              <w:rPr>
                <w:b/>
              </w:rPr>
            </w:pPr>
            <w:r w:rsidRPr="00254CF4">
              <w:rPr>
                <w:b/>
              </w:rPr>
              <w:t xml:space="preserve">Раздел 5. </w:t>
            </w:r>
            <w:r w:rsidRPr="0008312D">
              <w:rPr>
                <w:b/>
              </w:rPr>
              <w:t>Переменное электромагнитное поле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254CF4">
              <w:t>Тема 5.1.</w:t>
            </w:r>
            <w:r w:rsidRPr="00090F19">
              <w:rPr>
                <w:rFonts w:eastAsiaTheme="minorHAnsi"/>
                <w:bCs/>
                <w:lang w:eastAsia="en-US"/>
              </w:rPr>
              <w:t xml:space="preserve">Закон электромагнитной  индукции Фарадея. Правило Ленца. Переменное электромагнитное поле.  Электромагнитные волны.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B23524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pPr>
              <w:rPr>
                <w:b/>
              </w:rPr>
            </w:pPr>
            <w:r w:rsidRPr="00254CF4">
              <w:t>Тема 5.2.</w:t>
            </w:r>
            <w:r w:rsidRPr="00090F19">
              <w:rPr>
                <w:rFonts w:eastAsiaTheme="minorHAnsi"/>
                <w:bCs/>
                <w:lang w:eastAsia="en-US"/>
              </w:rPr>
              <w:t>Электромагнитная теория Максвелла. Уравнения Максвелла.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D440E7" w:rsidRDefault="00F10729" w:rsidP="008408CF">
            <w:pPr>
              <w:rPr>
                <w:b/>
              </w:rPr>
            </w:pPr>
            <w:r w:rsidRPr="00D440E7">
              <w:rPr>
                <w:b/>
              </w:rPr>
              <w:t xml:space="preserve">Раздел 6. </w:t>
            </w:r>
            <w:r w:rsidRPr="00090F19">
              <w:rPr>
                <w:b/>
              </w:rPr>
              <w:t>Электротехника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254CF4">
              <w:t xml:space="preserve">Тема 6.1. </w:t>
            </w:r>
            <w:r>
              <w:t>Переменный ток. Электрические цепи переменного тока. Закон Ома для переменного тока. Работа и мощность переменного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2</w:t>
            </w:r>
            <w:r w:rsidRPr="00090F19">
              <w:t xml:space="preserve">. Трансформаторы. Устройство. Трансформаторная ЭДС. Коэффициент трансформации. Режимы </w:t>
            </w:r>
            <w:r w:rsidRPr="00090F19">
              <w:lastRenderedPageBreak/>
              <w:t>трансформатора. Мощность потерь и КПД трансформатора.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lastRenderedPageBreak/>
              <w:t>Тема 6.</w:t>
            </w:r>
            <w:r>
              <w:t>3</w:t>
            </w:r>
            <w:r w:rsidRPr="00090F19">
              <w:t xml:space="preserve">. </w:t>
            </w:r>
            <w:r>
              <w:t>Электрические машины переменного тока. Асинхронные машины. Устройство и принцип действия трехфазного асинхронного двигателя. Синхронные машины.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4</w:t>
            </w:r>
            <w:r w:rsidRPr="00090F19">
              <w:t xml:space="preserve">. </w:t>
            </w:r>
            <w:r>
              <w:t>Машины постоянного тока. Принцип действия и   устройство машин постоянного тока. ЭДС и электромагнитный момент. Генераторы постоянного тока  независимого, параллельного, последовательного  и смешанного возбуждения. Двигатели  параллельного и последовательного возбуждения. Регулирование скорости вращения двигателей.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4CF4" w:rsidRDefault="00F10729" w:rsidP="008408CF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F10729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54CF4"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1AB5" w:rsidRDefault="00B23524" w:rsidP="008408C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3C68FF" w:rsidRDefault="003C68FF" w:rsidP="003C68FF">
      <w:pPr>
        <w:rPr>
          <w:bCs/>
          <w:i/>
        </w:rPr>
      </w:pP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3C68FF" w:rsidRDefault="003C68FF" w:rsidP="003C68FF">
      <w:pPr>
        <w:tabs>
          <w:tab w:val="left" w:pos="160"/>
          <w:tab w:val="left" w:pos="415"/>
        </w:tabs>
      </w:pPr>
      <w:r w:rsidRPr="009C0A64">
        <w:rPr>
          <w:b/>
        </w:rPr>
        <w:t xml:space="preserve">Методы обучения: </w:t>
      </w:r>
      <w:r w:rsidRPr="009C0A64">
        <w:t xml:space="preserve">метод </w:t>
      </w:r>
      <w:r>
        <w:t>проблемного обучения, Частично-поисковый метод</w:t>
      </w:r>
    </w:p>
    <w:p w:rsidR="003C68FF" w:rsidRPr="009C0A64" w:rsidRDefault="003C68FF" w:rsidP="00D600F2">
      <w:pPr>
        <w:pStyle w:val="21"/>
        <w:spacing w:after="0" w:line="360" w:lineRule="auto"/>
        <w:ind w:left="0"/>
        <w:jc w:val="both"/>
        <w:rPr>
          <w:b/>
        </w:rPr>
      </w:pPr>
      <w:r w:rsidRPr="009C0A64">
        <w:rPr>
          <w:b/>
        </w:rPr>
        <w:t xml:space="preserve">Технологии обучения: </w:t>
      </w:r>
      <w:r w:rsidRPr="009C0A64">
        <w:t>модульная, проблемная, обучения в сотрудничестве, технологии дистанционного обучения.</w:t>
      </w:r>
    </w:p>
    <w:p w:rsidR="003C68FF" w:rsidRPr="009C0A64" w:rsidRDefault="003C68FF" w:rsidP="00D600F2">
      <w:pPr>
        <w:pStyle w:val="21"/>
        <w:spacing w:after="0" w:line="360" w:lineRule="auto"/>
        <w:ind w:left="0"/>
        <w:jc w:val="both"/>
        <w:rPr>
          <w:b/>
        </w:rPr>
      </w:pPr>
      <w:r w:rsidRPr="009C0A64">
        <w:rPr>
          <w:b/>
        </w:rPr>
        <w:t xml:space="preserve">Формы обучения: </w:t>
      </w:r>
      <w:r w:rsidRPr="009C0A64">
        <w:t>индивидуальная, групповая</w:t>
      </w:r>
      <w:r>
        <w:t>.</w:t>
      </w:r>
    </w:p>
    <w:p w:rsidR="003C68FF" w:rsidRPr="0058039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3C68FF" w:rsidRPr="001865E1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865E1">
        <w:rPr>
          <w:b/>
          <w:bCs/>
        </w:rPr>
        <w:t xml:space="preserve">6. </w:t>
      </w:r>
      <w:r w:rsidR="001865E1" w:rsidRPr="001865E1">
        <w:rPr>
          <w:b/>
          <w:bCs/>
        </w:rPr>
        <w:t>Рейтинг-план</w:t>
      </w:r>
    </w:p>
    <w:tbl>
      <w:tblPr>
        <w:tblW w:w="5137" w:type="pct"/>
        <w:tblInd w:w="-441" w:type="dxa"/>
        <w:tblLayout w:type="fixed"/>
        <w:tblLook w:val="04A0" w:firstRow="1" w:lastRow="0" w:firstColumn="1" w:lastColumn="0" w:noHBand="0" w:noVBand="1"/>
      </w:tblPr>
      <w:tblGrid>
        <w:gridCol w:w="544"/>
        <w:gridCol w:w="1813"/>
        <w:gridCol w:w="34"/>
        <w:gridCol w:w="1610"/>
        <w:gridCol w:w="20"/>
        <w:gridCol w:w="15"/>
        <w:gridCol w:w="63"/>
        <w:gridCol w:w="1531"/>
        <w:gridCol w:w="17"/>
        <w:gridCol w:w="20"/>
        <w:gridCol w:w="1266"/>
        <w:gridCol w:w="28"/>
        <w:gridCol w:w="9"/>
        <w:gridCol w:w="66"/>
        <w:gridCol w:w="754"/>
        <w:gridCol w:w="17"/>
        <w:gridCol w:w="23"/>
        <w:gridCol w:w="971"/>
        <w:gridCol w:w="29"/>
        <w:gridCol w:w="6"/>
        <w:gridCol w:w="997"/>
      </w:tblGrid>
      <w:tr w:rsidR="009A66E3" w:rsidTr="009A66E3">
        <w:trPr>
          <w:trHeight w:val="55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8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6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69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4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66E3" w:rsidTr="009A66E3">
        <w:trPr>
          <w:trHeight w:val="55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69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A66E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Введение</w:t>
            </w:r>
          </w:p>
        </w:tc>
      </w:tr>
      <w:tr w:rsidR="008B41D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B41D3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B41D3" w:rsidTr="00296F2E">
        <w:trPr>
          <w:trHeight w:val="91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41D3" w:rsidRPr="005B64FE" w:rsidRDefault="008B41D3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:rsidR="008B41D3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</w:t>
            </w:r>
          </w:p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по разделу 1</w:t>
            </w:r>
          </w:p>
        </w:tc>
        <w:tc>
          <w:tcPr>
            <w:tcW w:w="1646" w:type="dxa"/>
            <w:gridSpan w:val="5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Тестовый </w:t>
            </w:r>
          </w:p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по разделу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0,3-0.5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A66E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 Электростатика</w:t>
            </w:r>
          </w:p>
        </w:tc>
      </w:tr>
      <w:tr w:rsidR="008B41D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41D3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Pr="005B64FE" w:rsidRDefault="00296F2E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Квазистационарное электрическое поле </w:t>
            </w:r>
          </w:p>
        </w:tc>
      </w:tr>
      <w:tr w:rsidR="008B41D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41D3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Default="008B41D3" w:rsidP="00296F2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0,3-0,5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66E3">
              <w:rPr>
                <w:b/>
                <w:bCs/>
                <w:sz w:val="20"/>
                <w:szCs w:val="20"/>
              </w:rPr>
              <w:t>Раздел 4. Магнитостатика</w:t>
            </w:r>
          </w:p>
        </w:tc>
      </w:tr>
      <w:tr w:rsidR="008B41D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B41D3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1D3" w:rsidRPr="009A66E3" w:rsidRDefault="008B41D3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Pr="009A66E3" w:rsidRDefault="008B41D3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6</w:t>
            </w:r>
          </w:p>
        </w:tc>
      </w:tr>
      <w:tr w:rsidR="00296F2E" w:rsidRPr="00D84867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A66E3">
              <w:rPr>
                <w:b/>
                <w:sz w:val="20"/>
                <w:szCs w:val="20"/>
              </w:rPr>
              <w:t>Раздел 5. Переменное электромагнитное поле</w:t>
            </w:r>
          </w:p>
        </w:tc>
      </w:tr>
      <w:tr w:rsidR="008B41D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B41D3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7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389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8</w:t>
            </w:r>
          </w:p>
        </w:tc>
      </w:tr>
      <w:tr w:rsidR="00296F2E" w:rsidRPr="00023D9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7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Контрольное тестирование по разделам 4 и 5</w:t>
            </w:r>
          </w:p>
        </w:tc>
        <w:tc>
          <w:tcPr>
            <w:tcW w:w="16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89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0,1-</w:t>
            </w:r>
            <w:r w:rsidRPr="009A66E3">
              <w:rPr>
                <w:sz w:val="20"/>
                <w:szCs w:val="20"/>
              </w:rPr>
              <w:t>0,5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20</w:t>
            </w:r>
          </w:p>
        </w:tc>
        <w:tc>
          <w:tcPr>
            <w:tcW w:w="10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A66E3">
              <w:rPr>
                <w:b/>
                <w:sz w:val="20"/>
                <w:szCs w:val="20"/>
              </w:rPr>
              <w:t>Раздел 6. Электротехника</w:t>
            </w:r>
          </w:p>
        </w:tc>
      </w:tr>
      <w:tr w:rsidR="008B41D3" w:rsidTr="00DD109A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B41D3" w:rsidRPr="00DB597C" w:rsidRDefault="008B41D3" w:rsidP="008B41D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2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B41D3" w:rsidRDefault="008B41D3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874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</w:t>
            </w:r>
          </w:p>
        </w:tc>
        <w:tc>
          <w:tcPr>
            <w:tcW w:w="103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B41D3" w:rsidRPr="009A66E3" w:rsidRDefault="008B41D3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6F2E" w:rsidRPr="00E132E9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132E9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30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A66E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55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100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3C68FF" w:rsidRDefault="003C68FF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DD109A" w:rsidRPr="00DD109A" w:rsidRDefault="00DD109A" w:rsidP="00DD109A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D109A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DD109A">
        <w:rPr>
          <w:rFonts w:ascii="Times New Roman" w:hAnsi="Times New Roman"/>
          <w:sz w:val="24"/>
          <w:szCs w:val="24"/>
        </w:rPr>
        <w:t>, В.А. Электромагнетизм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DD109A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DD109A">
        <w:rPr>
          <w:rFonts w:ascii="Times New Roman" w:hAnsi="Times New Roman"/>
          <w:sz w:val="24"/>
          <w:szCs w:val="24"/>
        </w:rPr>
        <w:t xml:space="preserve">. - Москва </w:t>
      </w:r>
      <w:proofErr w:type="gramStart"/>
      <w:r w:rsidRPr="00DD109A">
        <w:rPr>
          <w:rFonts w:ascii="Times New Roman" w:hAnsi="Times New Roman"/>
          <w:sz w:val="24"/>
          <w:szCs w:val="24"/>
        </w:rPr>
        <w:t>:</w:t>
      </w:r>
      <w:proofErr w:type="spellStart"/>
      <w:r w:rsidRPr="00DD109A">
        <w:rPr>
          <w:rFonts w:ascii="Times New Roman" w:hAnsi="Times New Roman"/>
          <w:sz w:val="24"/>
          <w:szCs w:val="24"/>
        </w:rPr>
        <w:t>Ф</w:t>
      </w:r>
      <w:proofErr w:type="gramEnd"/>
      <w:r w:rsidRPr="00DD109A">
        <w:rPr>
          <w:rFonts w:ascii="Times New Roman" w:hAnsi="Times New Roman"/>
          <w:sz w:val="24"/>
          <w:szCs w:val="24"/>
        </w:rPr>
        <w:t>изматлит</w:t>
      </w:r>
      <w:proofErr w:type="spellEnd"/>
      <w:r w:rsidRPr="00DD109A">
        <w:rPr>
          <w:rFonts w:ascii="Times New Roman" w:hAnsi="Times New Roman"/>
          <w:sz w:val="24"/>
          <w:szCs w:val="24"/>
        </w:rPr>
        <w:t>, 2014. - 404 с. : ил. - ISBN 978-5-9221-1555-1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8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http://biblioclub.ru/index.php?page=book&amp;id=275299</w:t>
        </w:r>
      </w:hyperlink>
    </w:p>
    <w:p w:rsidR="00DD109A" w:rsidRPr="00DD109A" w:rsidRDefault="00DD109A" w:rsidP="00DD109A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D109A">
        <w:rPr>
          <w:rFonts w:ascii="Times New Roman" w:hAnsi="Times New Roman"/>
          <w:sz w:val="24"/>
          <w:szCs w:val="24"/>
        </w:rPr>
        <w:t>Кингсеп</w:t>
      </w:r>
      <w:proofErr w:type="spellEnd"/>
      <w:r w:rsidRPr="00DD109A">
        <w:rPr>
          <w:rFonts w:ascii="Times New Roman" w:hAnsi="Times New Roman"/>
          <w:sz w:val="24"/>
          <w:szCs w:val="24"/>
        </w:rPr>
        <w:t>, А.С. Основы физики: Курс общей физики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учебник : в 2-х т. / А.С. </w:t>
      </w:r>
      <w:proofErr w:type="spellStart"/>
      <w:r w:rsidRPr="00DD109A">
        <w:rPr>
          <w:rFonts w:ascii="Times New Roman" w:hAnsi="Times New Roman"/>
          <w:sz w:val="24"/>
          <w:szCs w:val="24"/>
        </w:rPr>
        <w:t>Кингсеп</w:t>
      </w:r>
      <w:proofErr w:type="spellEnd"/>
      <w:r w:rsidRPr="00DD109A">
        <w:rPr>
          <w:rFonts w:ascii="Times New Roman" w:hAnsi="Times New Roman"/>
          <w:sz w:val="24"/>
          <w:szCs w:val="24"/>
        </w:rPr>
        <w:t>, Г.Р. Локшин, О.А. </w:t>
      </w:r>
      <w:proofErr w:type="spellStart"/>
      <w:r w:rsidRPr="00DD109A">
        <w:rPr>
          <w:rFonts w:ascii="Times New Roman" w:hAnsi="Times New Roman"/>
          <w:sz w:val="24"/>
          <w:szCs w:val="24"/>
        </w:rPr>
        <w:t>Ольхов</w:t>
      </w:r>
      <w:proofErr w:type="spellEnd"/>
      <w:r w:rsidRPr="00DD109A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DD109A">
        <w:rPr>
          <w:rFonts w:ascii="Times New Roman" w:hAnsi="Times New Roman"/>
          <w:sz w:val="24"/>
          <w:szCs w:val="24"/>
        </w:rPr>
        <w:t>испр</w:t>
      </w:r>
      <w:proofErr w:type="spellEnd"/>
      <w:r w:rsidRPr="00DD109A">
        <w:rPr>
          <w:rFonts w:ascii="Times New Roman" w:hAnsi="Times New Roman"/>
          <w:sz w:val="24"/>
          <w:szCs w:val="24"/>
        </w:rPr>
        <w:t xml:space="preserve">. - Москва </w:t>
      </w:r>
      <w:proofErr w:type="gramStart"/>
      <w:r w:rsidRPr="00DD109A">
        <w:rPr>
          <w:rFonts w:ascii="Times New Roman" w:hAnsi="Times New Roman"/>
          <w:sz w:val="24"/>
          <w:szCs w:val="24"/>
        </w:rPr>
        <w:t>:</w:t>
      </w:r>
      <w:proofErr w:type="spellStart"/>
      <w:r w:rsidRPr="00DD109A">
        <w:rPr>
          <w:rFonts w:ascii="Times New Roman" w:hAnsi="Times New Roman"/>
          <w:sz w:val="24"/>
          <w:szCs w:val="24"/>
        </w:rPr>
        <w:t>Ф</w:t>
      </w:r>
      <w:proofErr w:type="gramEnd"/>
      <w:r w:rsidRPr="00DD109A">
        <w:rPr>
          <w:rFonts w:ascii="Times New Roman" w:hAnsi="Times New Roman"/>
          <w:sz w:val="24"/>
          <w:szCs w:val="24"/>
        </w:rPr>
        <w:t>изматлит</w:t>
      </w:r>
      <w:proofErr w:type="spellEnd"/>
      <w:r w:rsidRPr="00DD109A">
        <w:rPr>
          <w:rFonts w:ascii="Times New Roman" w:hAnsi="Times New Roman"/>
          <w:sz w:val="24"/>
          <w:szCs w:val="24"/>
        </w:rPr>
        <w:t>, 2007. - Т. 1. Механика, электричество и магнетизм, колебания и волны, волновая оптика. - 704 с. - ISBN 978-5-9221-0753-2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9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http://biblioclub.ru/index.php?page=book&amp;id=82178</w:t>
        </w:r>
      </w:hyperlink>
    </w:p>
    <w:p w:rsidR="003C68FF" w:rsidRPr="00DD109A" w:rsidRDefault="00DD109A" w:rsidP="00DD109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D109A">
        <w:rPr>
          <w:bCs/>
          <w:i/>
          <w:iCs/>
        </w:rPr>
        <w:t xml:space="preserve">7.2. </w:t>
      </w:r>
      <w:r w:rsidR="003C68FF" w:rsidRPr="00DD109A">
        <w:rPr>
          <w:bCs/>
          <w:i/>
          <w:iCs/>
        </w:rPr>
        <w:t>Дополнительная литература</w:t>
      </w:r>
    </w:p>
    <w:p w:rsidR="00DD109A" w:rsidRPr="00DD109A" w:rsidRDefault="00DD109A" w:rsidP="00DD109A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109A">
        <w:rPr>
          <w:rFonts w:ascii="Times New Roman" w:hAnsi="Times New Roman"/>
          <w:sz w:val="24"/>
          <w:szCs w:val="24"/>
        </w:rPr>
        <w:t>Пилипенко, А.М. Основные понятия и законы теории электрических цепей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/ А.М. Пилипенко ; Министерство образования и науки Российской Федерации, Южный федеральный университет, Инженерно-технологическая академия. - Таганрог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2015. - 84 с.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DD10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D109A">
        <w:rPr>
          <w:rFonts w:ascii="Times New Roman" w:hAnsi="Times New Roman"/>
          <w:sz w:val="24"/>
          <w:szCs w:val="24"/>
        </w:rPr>
        <w:t>. в кн. - ISBN 978-5-9275-1761-9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0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http://biblioclub.ru/index.php?page=book&amp;id=461997</w:t>
        </w:r>
      </w:hyperlink>
    </w:p>
    <w:p w:rsidR="00DD109A" w:rsidRPr="00DD109A" w:rsidRDefault="00DD109A" w:rsidP="00DD109A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D109A">
        <w:rPr>
          <w:rFonts w:ascii="Times New Roman" w:hAnsi="Times New Roman"/>
          <w:sz w:val="24"/>
          <w:szCs w:val="24"/>
        </w:rPr>
        <w:t>Сивухин</w:t>
      </w:r>
      <w:proofErr w:type="spellEnd"/>
      <w:r w:rsidRPr="00DD109A">
        <w:rPr>
          <w:rFonts w:ascii="Times New Roman" w:hAnsi="Times New Roman"/>
          <w:sz w:val="24"/>
          <w:szCs w:val="24"/>
        </w:rPr>
        <w:t>, Д.В. Общий курс физики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: в 5-х т. / Д.В. </w:t>
      </w:r>
      <w:proofErr w:type="spellStart"/>
      <w:r w:rsidRPr="00DD109A">
        <w:rPr>
          <w:rFonts w:ascii="Times New Roman" w:hAnsi="Times New Roman"/>
          <w:sz w:val="24"/>
          <w:szCs w:val="24"/>
        </w:rPr>
        <w:t>Сивухин</w:t>
      </w:r>
      <w:proofErr w:type="spellEnd"/>
      <w:r w:rsidRPr="00DD109A">
        <w:rPr>
          <w:rFonts w:ascii="Times New Roman" w:hAnsi="Times New Roman"/>
          <w:sz w:val="24"/>
          <w:szCs w:val="24"/>
        </w:rPr>
        <w:t xml:space="preserve">. - 5-е изд., стер. - Москва </w:t>
      </w:r>
      <w:proofErr w:type="gramStart"/>
      <w:r w:rsidRPr="00DD109A">
        <w:rPr>
          <w:rFonts w:ascii="Times New Roman" w:hAnsi="Times New Roman"/>
          <w:sz w:val="24"/>
          <w:szCs w:val="24"/>
        </w:rPr>
        <w:t>:</w:t>
      </w:r>
      <w:proofErr w:type="spellStart"/>
      <w:r w:rsidRPr="00DD109A">
        <w:rPr>
          <w:rFonts w:ascii="Times New Roman" w:hAnsi="Times New Roman"/>
          <w:sz w:val="24"/>
          <w:szCs w:val="24"/>
        </w:rPr>
        <w:t>Ф</w:t>
      </w:r>
      <w:proofErr w:type="gramEnd"/>
      <w:r w:rsidRPr="00DD109A">
        <w:rPr>
          <w:rFonts w:ascii="Times New Roman" w:hAnsi="Times New Roman"/>
          <w:sz w:val="24"/>
          <w:szCs w:val="24"/>
        </w:rPr>
        <w:t>изматлит</w:t>
      </w:r>
      <w:proofErr w:type="spellEnd"/>
      <w:r w:rsidRPr="00DD109A">
        <w:rPr>
          <w:rFonts w:ascii="Times New Roman" w:hAnsi="Times New Roman"/>
          <w:sz w:val="24"/>
          <w:szCs w:val="24"/>
        </w:rPr>
        <w:t>, 2009. - Т. 3. Электричество. - 655 с. - ISBN 978-5-9221-0673-3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http://biblioclub.ru/index.php?page=book&amp;id=82998</w:t>
        </w:r>
      </w:hyperlink>
    </w:p>
    <w:p w:rsidR="003C68FF" w:rsidRPr="00296F2E" w:rsidRDefault="00DD109A" w:rsidP="00DD109A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r w:rsidRPr="00DD109A">
        <w:rPr>
          <w:rFonts w:ascii="Times New Roman" w:hAnsi="Times New Roman"/>
          <w:sz w:val="24"/>
          <w:szCs w:val="24"/>
        </w:rPr>
        <w:t>Дубровский, В.Г. Электричество и магнетизм: Сборник задач и примеры их решения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/ В.Г. Дубровский, Г.В. Харламов. - Новосибирск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НГТУ, </w:t>
      </w:r>
      <w:r w:rsidRPr="00DD109A">
        <w:rPr>
          <w:rFonts w:ascii="Times New Roman" w:hAnsi="Times New Roman"/>
          <w:sz w:val="24"/>
          <w:szCs w:val="24"/>
        </w:rPr>
        <w:lastRenderedPageBreak/>
        <w:t>2011. - 92 с. - ISBN 978-5-7782-1600-6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2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http://biblioclub.ru/index.php?page=book&amp;id=228733</w:t>
        </w:r>
      </w:hyperlink>
    </w:p>
    <w:p w:rsidR="00296F2E" w:rsidRPr="00DD109A" w:rsidRDefault="00296F2E" w:rsidP="00DD109A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109A">
        <w:rPr>
          <w:rFonts w:ascii="Times New Roman" w:hAnsi="Times New Roman"/>
          <w:sz w:val="24"/>
          <w:szCs w:val="24"/>
        </w:rPr>
        <w:t>Кузнецов, С.И. Курс лекций по физике. Электростатика. Постоянный ток. Электромагнетизм. Колебания и волны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/ С.И. Кузнецов, Л.И. </w:t>
      </w:r>
      <w:proofErr w:type="spellStart"/>
      <w:r w:rsidRPr="00DD109A">
        <w:rPr>
          <w:rFonts w:ascii="Times New Roman" w:hAnsi="Times New Roman"/>
          <w:sz w:val="24"/>
          <w:szCs w:val="24"/>
        </w:rPr>
        <w:t>Семкина</w:t>
      </w:r>
      <w:proofErr w:type="spellEnd"/>
      <w:r w:rsidRPr="00DD109A">
        <w:rPr>
          <w:rFonts w:ascii="Times New Roman" w:hAnsi="Times New Roman"/>
          <w:sz w:val="24"/>
          <w:szCs w:val="24"/>
        </w:rPr>
        <w:t>, К.И. Рогозин ; Министерство образования Российской Федерации, Федеральное государственное автономное образовательное учреждение высшего образования «Национальный исследовательский Томский государственный университет». - Томск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Издательство Томского политехнического университета, 2016. - 290 с. : ил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DD10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D109A">
        <w:rPr>
          <w:rFonts w:ascii="Times New Roman" w:hAnsi="Times New Roman"/>
          <w:sz w:val="24"/>
          <w:szCs w:val="24"/>
        </w:rPr>
        <w:t>. в кн. - ISBN 978-5-4387-0562-8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3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http://biblioclub.ru/index.php?page=book&amp;id=442116</w:t>
        </w:r>
      </w:hyperlink>
    </w:p>
    <w:p w:rsidR="004846AA" w:rsidRDefault="004846AA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4846AA" w:rsidRDefault="004846AA" w:rsidP="004846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4846AA" w:rsidRPr="008B41D3" w:rsidRDefault="008B41D3" w:rsidP="008B41D3">
      <w:pPr>
        <w:pStyle w:val="a3"/>
        <w:numPr>
          <w:ilvl w:val="0"/>
          <w:numId w:val="4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1D3">
        <w:rPr>
          <w:rFonts w:ascii="Times New Roman" w:hAnsi="Times New Roman"/>
          <w:sz w:val="24"/>
          <w:szCs w:val="24"/>
        </w:rPr>
        <w:t>Гринберг, Я.С. Электричество и магнетизм</w:t>
      </w:r>
      <w:proofErr w:type="gramStart"/>
      <w:r w:rsidRPr="008B41D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41D3">
        <w:rPr>
          <w:rFonts w:ascii="Times New Roman" w:hAnsi="Times New Roman"/>
          <w:sz w:val="24"/>
          <w:szCs w:val="24"/>
        </w:rPr>
        <w:t xml:space="preserve"> учебное пособие : [16+] / Я.С. Гринберг, Э.А. Кошелев, А.Г. Моисеев ; Новосибирский государственный технический университет. – Новосибирск</w:t>
      </w:r>
      <w:proofErr w:type="gramStart"/>
      <w:r w:rsidRPr="008B41D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41D3">
        <w:rPr>
          <w:rFonts w:ascii="Times New Roman" w:hAnsi="Times New Roman"/>
          <w:sz w:val="24"/>
          <w:szCs w:val="24"/>
        </w:rPr>
        <w:t xml:space="preserve"> Новосибирский государственный технический университет, 2017. – 191 с. : ил</w:t>
      </w:r>
      <w:proofErr w:type="gramStart"/>
      <w:r w:rsidRPr="008B41D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B41D3">
        <w:rPr>
          <w:rFonts w:ascii="Times New Roman" w:hAnsi="Times New Roman"/>
          <w:sz w:val="24"/>
          <w:szCs w:val="24"/>
        </w:rPr>
        <w:t xml:space="preserve">табл. – Режим доступа: по подписке. – URL: </w:t>
      </w:r>
      <w:hyperlink r:id="rId14" w:history="1">
        <w:r w:rsidRPr="008B41D3">
          <w:rPr>
            <w:rFonts w:ascii="Times New Roman" w:hAnsi="Times New Roman"/>
            <w:sz w:val="24"/>
            <w:szCs w:val="24"/>
          </w:rPr>
          <w:t>http://biblioclub.ru/index.php?page=book&amp;id=575212</w:t>
        </w:r>
      </w:hyperlink>
      <w:r w:rsidRPr="008B41D3">
        <w:rPr>
          <w:rFonts w:ascii="Times New Roman" w:hAnsi="Times New Roman"/>
          <w:sz w:val="24"/>
          <w:szCs w:val="24"/>
        </w:rPr>
        <w:t xml:space="preserve"> (дата обращения: 06.06.2020). – ISBN 978-5-7782-3163-4. – Текст</w:t>
      </w:r>
      <w:proofErr w:type="gramStart"/>
      <w:r w:rsidRPr="008B41D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41D3">
        <w:rPr>
          <w:rFonts w:ascii="Times New Roman" w:hAnsi="Times New Roman"/>
          <w:sz w:val="24"/>
          <w:szCs w:val="24"/>
        </w:rPr>
        <w:t xml:space="preserve"> электронный.</w:t>
      </w:r>
    </w:p>
    <w:p w:rsidR="008B41D3" w:rsidRPr="008B41D3" w:rsidRDefault="008B41D3" w:rsidP="008B41D3">
      <w:pPr>
        <w:pStyle w:val="a3"/>
        <w:numPr>
          <w:ilvl w:val="0"/>
          <w:numId w:val="4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1D3">
        <w:rPr>
          <w:rFonts w:ascii="Times New Roman" w:hAnsi="Times New Roman"/>
          <w:sz w:val="24"/>
          <w:szCs w:val="24"/>
        </w:rPr>
        <w:t>Дубровский, В.Г. Электричество и магнетизм: Сборник задач и примеры их решения / В.Г. Дубровский, Г.В. Харламов. – Новосибирск</w:t>
      </w:r>
      <w:proofErr w:type="gramStart"/>
      <w:r w:rsidRPr="008B41D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41D3">
        <w:rPr>
          <w:rFonts w:ascii="Times New Roman" w:hAnsi="Times New Roman"/>
          <w:sz w:val="24"/>
          <w:szCs w:val="24"/>
        </w:rPr>
        <w:t xml:space="preserve"> Новосибирский государственный технический университет, 2011. – 92 с. – Режим доступа: по подписке. – URL: </w:t>
      </w:r>
      <w:hyperlink r:id="rId15" w:history="1">
        <w:r w:rsidRPr="008B41D3">
          <w:rPr>
            <w:rFonts w:ascii="Times New Roman" w:hAnsi="Times New Roman"/>
            <w:sz w:val="24"/>
            <w:szCs w:val="24"/>
          </w:rPr>
          <w:t>http://biblioclub.ru/index.php?page=book&amp;id=228733</w:t>
        </w:r>
      </w:hyperlink>
      <w:r w:rsidRPr="008B41D3">
        <w:rPr>
          <w:rFonts w:ascii="Times New Roman" w:hAnsi="Times New Roman"/>
          <w:sz w:val="24"/>
          <w:szCs w:val="24"/>
        </w:rPr>
        <w:t xml:space="preserve"> (дата обращения: 06.06.2020). – ISBN 978-5-7782-1600-6. – Текст</w:t>
      </w:r>
      <w:proofErr w:type="gramStart"/>
      <w:r w:rsidRPr="008B41D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41D3">
        <w:rPr>
          <w:rFonts w:ascii="Times New Roman" w:hAnsi="Times New Roman"/>
          <w:sz w:val="24"/>
          <w:szCs w:val="24"/>
        </w:rPr>
        <w:t xml:space="preserve"> электронный.</w:t>
      </w:r>
    </w:p>
    <w:p w:rsidR="008B41D3" w:rsidRDefault="008B41D3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3C68FF" w:rsidRPr="00415C7C" w:rsidRDefault="003C68FF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3C68FF" w:rsidTr="003C68FF">
        <w:tc>
          <w:tcPr>
            <w:tcW w:w="2943" w:type="dxa"/>
          </w:tcPr>
          <w:p w:rsidR="003C68FF" w:rsidRPr="00783267" w:rsidRDefault="0052639B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6" w:history="1">
              <w:r w:rsidR="003C68FF" w:rsidRPr="00783267">
                <w:t>www.biblioclub.ru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>ЭБС «Университетская библиотека онлайн»</w:t>
            </w:r>
          </w:p>
        </w:tc>
      </w:tr>
      <w:tr w:rsidR="003C68FF" w:rsidTr="003C68FF">
        <w:tc>
          <w:tcPr>
            <w:tcW w:w="2943" w:type="dxa"/>
          </w:tcPr>
          <w:p w:rsidR="003C68FF" w:rsidRPr="00783267" w:rsidRDefault="0052639B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7" w:history="1">
              <w:r w:rsidR="003C68FF" w:rsidRPr="00783267">
                <w:t>www.elibrary.ru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>Научная электронная библиотека</w:t>
            </w:r>
          </w:p>
        </w:tc>
      </w:tr>
      <w:tr w:rsidR="003C68FF" w:rsidTr="003C68FF">
        <w:tc>
          <w:tcPr>
            <w:tcW w:w="2943" w:type="dxa"/>
          </w:tcPr>
          <w:p w:rsidR="003C68FF" w:rsidRPr="00783267" w:rsidRDefault="0052639B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8" w:history="1">
              <w:r w:rsidR="003C68FF" w:rsidRPr="00783267">
                <w:t>www.ebiblioteka.ru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 xml:space="preserve">Универсальные базы данных изданий 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3C68FF" w:rsidRPr="00CD37D9" w:rsidRDefault="003C68FF" w:rsidP="003C68FF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296F2E" w:rsidRPr="009F6060" w:rsidRDefault="00296F2E" w:rsidP="00296F2E">
      <w:pPr>
        <w:ind w:firstLine="709"/>
        <w:jc w:val="both"/>
        <w:rPr>
          <w:bCs/>
          <w:i/>
        </w:rPr>
      </w:pPr>
      <w:bookmarkStart w:id="15" w:name="_Hlk17729216"/>
      <w:r w:rsidRPr="009F6060">
        <w:rPr>
          <w:bCs/>
          <w:i/>
        </w:rPr>
        <w:t>9.1. Описание материально-технической базы</w:t>
      </w:r>
    </w:p>
    <w:p w:rsidR="00296F2E" w:rsidRPr="009F6060" w:rsidRDefault="00296F2E" w:rsidP="00296F2E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296F2E" w:rsidRPr="009F6060" w:rsidRDefault="00296F2E" w:rsidP="00296F2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6F2E" w:rsidRPr="009F6060" w:rsidRDefault="00296F2E" w:rsidP="00296F2E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296F2E" w:rsidRDefault="00296F2E" w:rsidP="00296F2E">
      <w:pPr>
        <w:ind w:firstLine="709"/>
        <w:jc w:val="both"/>
      </w:pPr>
      <w:r w:rsidRPr="009F6060">
        <w:lastRenderedPageBreak/>
        <w:t xml:space="preserve">Технические и электронные средства обучения и контроля знаний </w:t>
      </w:r>
      <w:proofErr w:type="spellStart"/>
      <w:r w:rsidRPr="009F6060">
        <w:t>студентов</w:t>
      </w:r>
      <w:proofErr w:type="gramStart"/>
      <w:r w:rsidRPr="009F6060">
        <w:t>:Э</w:t>
      </w:r>
      <w:proofErr w:type="gramEnd"/>
      <w:r w:rsidRPr="009F6060">
        <w:t>УМК</w:t>
      </w:r>
      <w:proofErr w:type="spellEnd"/>
      <w:r w:rsidRPr="009F6060">
        <w:t xml:space="preserve">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296F2E" w:rsidRDefault="00296F2E" w:rsidP="00296F2E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MSOffice</w:t>
      </w:r>
      <w:r w:rsidRPr="009F6060">
        <w:t xml:space="preserve">",  </w:t>
      </w:r>
      <w:proofErr w:type="spellStart"/>
      <w:r w:rsidRPr="009F6060">
        <w:rPr>
          <w:lang w:val="en-US"/>
        </w:rPr>
        <w:t>MicrosoftOfficeProjectProfessional</w:t>
      </w:r>
      <w:proofErr w:type="spellEnd"/>
      <w:r>
        <w:t>.</w:t>
      </w:r>
    </w:p>
    <w:p w:rsidR="00296F2E" w:rsidRDefault="00296F2E" w:rsidP="00296F2E">
      <w:pPr>
        <w:ind w:firstLine="709"/>
        <w:jc w:val="both"/>
      </w:pPr>
    </w:p>
    <w:p w:rsidR="00311BCB" w:rsidRDefault="00311BCB">
      <w:pPr>
        <w:spacing w:after="200" w:line="276" w:lineRule="auto"/>
        <w:rPr>
          <w:b/>
          <w:caps/>
          <w:sz w:val="28"/>
        </w:rPr>
      </w:pPr>
      <w:bookmarkStart w:id="16" w:name="_Toc5785625"/>
      <w:bookmarkStart w:id="17" w:name="_Toc34724338"/>
      <w:r>
        <w:rPr>
          <w:b/>
          <w:caps/>
        </w:rPr>
        <w:br w:type="page"/>
      </w:r>
    </w:p>
    <w:p w:rsidR="00B23524" w:rsidRPr="00352749" w:rsidRDefault="00B23524" w:rsidP="00352749">
      <w:pPr>
        <w:pStyle w:val="1"/>
        <w:jc w:val="center"/>
        <w:rPr>
          <w:b/>
          <w:caps/>
        </w:rPr>
      </w:pPr>
      <w:r w:rsidRPr="00352749">
        <w:rPr>
          <w:b/>
          <w:caps/>
        </w:rPr>
        <w:lastRenderedPageBreak/>
        <w:t>5.</w:t>
      </w:r>
      <w:r w:rsidR="00352749" w:rsidRPr="00352749">
        <w:rPr>
          <w:b/>
          <w:caps/>
        </w:rPr>
        <w:t>2</w:t>
      </w:r>
      <w:r w:rsidRPr="00352749">
        <w:rPr>
          <w:b/>
          <w:caps/>
        </w:rPr>
        <w:t>. ПРОГРАММА ДИСЦИПЛИНЫ</w:t>
      </w:r>
      <w:r w:rsidRPr="00352749">
        <w:rPr>
          <w:b/>
          <w:caps/>
        </w:rPr>
        <w:br/>
        <w:t>«</w:t>
      </w:r>
      <w:r w:rsidR="00352749" w:rsidRPr="00352749">
        <w:rPr>
          <w:b/>
          <w:caps/>
        </w:rPr>
        <w:t>Математический анализ (функции нескольких переменных, ряды)</w:t>
      </w:r>
      <w:r w:rsidRPr="00352749">
        <w:rPr>
          <w:b/>
          <w:caps/>
        </w:rPr>
        <w:t>»</w:t>
      </w:r>
      <w:bookmarkEnd w:id="16"/>
      <w:bookmarkEnd w:id="17"/>
    </w:p>
    <w:bookmarkEnd w:id="15"/>
    <w:p w:rsidR="00352749" w:rsidRPr="00FC5FCC" w:rsidRDefault="00352749" w:rsidP="00352749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C5FCC">
        <w:rPr>
          <w:b/>
          <w:bCs/>
        </w:rPr>
        <w:t>1. Пояснительная записка</w:t>
      </w:r>
    </w:p>
    <w:p w:rsidR="00352749" w:rsidRDefault="00352749" w:rsidP="0035274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C5FCC">
        <w:rPr>
          <w:bCs/>
        </w:rPr>
        <w:t>Учебная программа дисциплины «</w:t>
      </w:r>
      <w:r w:rsidRPr="00BA1464">
        <w:rPr>
          <w:bCs/>
        </w:rPr>
        <w:t>Математический анализ (функции нескольких переменных, ряды)</w:t>
      </w:r>
      <w:r w:rsidRPr="00FC5FCC">
        <w:rPr>
          <w:bCs/>
        </w:rPr>
        <w:t>» в рамках модуля «</w:t>
      </w:r>
      <w:r w:rsidRPr="00BA1464">
        <w:rPr>
          <w:bCs/>
        </w:rPr>
        <w:t>Механическая картина мира</w:t>
      </w:r>
      <w:r w:rsidRPr="00FC5FCC">
        <w:rPr>
          <w:bCs/>
        </w:rPr>
        <w:t xml:space="preserve">» дает систематизированные современные знания в области  математического анализа, в частности по </w:t>
      </w:r>
      <w:r>
        <w:rPr>
          <w:bCs/>
        </w:rPr>
        <w:t>двум разделам</w:t>
      </w:r>
      <w:r w:rsidRPr="00FC5FCC">
        <w:rPr>
          <w:bCs/>
        </w:rPr>
        <w:t>, относящегося к функциям нескольких переменных</w:t>
      </w:r>
      <w:r>
        <w:rPr>
          <w:bCs/>
        </w:rPr>
        <w:t xml:space="preserve"> и рядам</w:t>
      </w:r>
      <w:r w:rsidRPr="00FC5FCC">
        <w:rPr>
          <w:bCs/>
        </w:rPr>
        <w:t>.</w:t>
      </w:r>
    </w:p>
    <w:p w:rsidR="00C8039B" w:rsidRPr="00FC5FCC" w:rsidRDefault="00C8039B" w:rsidP="0035274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C5FCC">
        <w:rPr>
          <w:b/>
          <w:bCs/>
        </w:rPr>
        <w:t>2. Место в структуре модуля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</w:pPr>
      <w:r w:rsidRPr="00FC5FCC">
        <w:t>Дисциплина «</w:t>
      </w:r>
      <w:r w:rsidRPr="00BA1464">
        <w:rPr>
          <w:bCs/>
        </w:rPr>
        <w:t>Математический анализ (функции нескольких переменных, ряды)</w:t>
      </w:r>
      <w:r w:rsidRPr="00FC5FCC">
        <w:t>» относится к базовой части комплексного модуля «</w:t>
      </w:r>
      <w:r w:rsidRPr="00BA1464">
        <w:rPr>
          <w:bCs/>
        </w:rPr>
        <w:t>Механическая картина мира</w:t>
      </w:r>
      <w:r w:rsidRPr="00FC5FCC">
        <w:t>».</w:t>
      </w:r>
    </w:p>
    <w:p w:rsidR="00352749" w:rsidRPr="00FC5FCC" w:rsidRDefault="00352749" w:rsidP="00352749">
      <w:pPr>
        <w:tabs>
          <w:tab w:val="left" w:pos="1260"/>
        </w:tabs>
        <w:ind w:firstLine="709"/>
        <w:jc w:val="both"/>
      </w:pPr>
      <w:proofErr w:type="gramStart"/>
      <w:r w:rsidRPr="00FC5FCC">
        <w:t xml:space="preserve">Для освоения дисциплины </w:t>
      </w:r>
      <w:r w:rsidRPr="00FC5FCC">
        <w:rPr>
          <w:color w:val="1D1B11"/>
        </w:rPr>
        <w:t>«</w:t>
      </w:r>
      <w:r w:rsidRPr="00BA1464">
        <w:rPr>
          <w:bCs/>
        </w:rPr>
        <w:t>Математический анализ (функции нескольких переменных, ряды)</w:t>
      </w:r>
      <w:r w:rsidRPr="00FC5FCC">
        <w:rPr>
          <w:color w:val="1D1B11"/>
        </w:rPr>
        <w:t>» обучающиеся используют знания, умения и виды деятельности, сформированные в процессе изучения дисциплин «</w:t>
      </w:r>
      <w:r>
        <w:rPr>
          <w:color w:val="1D1B11"/>
        </w:rPr>
        <w:t>Основы высшей математики</w:t>
      </w:r>
      <w:r w:rsidRPr="00FC5FCC">
        <w:rPr>
          <w:color w:val="1D1B11"/>
        </w:rPr>
        <w:t>», «</w:t>
      </w:r>
      <w:r w:rsidRPr="00BA1464">
        <w:rPr>
          <w:color w:val="1D1B11"/>
        </w:rPr>
        <w:t>Математический анализ (Дифференциальное исчисление)</w:t>
      </w:r>
      <w:r w:rsidRPr="00FC5FCC">
        <w:rPr>
          <w:color w:val="1D1B11"/>
        </w:rPr>
        <w:t>», «</w:t>
      </w:r>
      <w:r w:rsidRPr="00BA1464">
        <w:rPr>
          <w:color w:val="1D1B11"/>
        </w:rPr>
        <w:t>Математический анализ (интегрирование)</w:t>
      </w:r>
      <w:r w:rsidRPr="00FC5FCC">
        <w:rPr>
          <w:color w:val="1D1B11"/>
        </w:rPr>
        <w:t>», «Геометрия».</w:t>
      </w:r>
      <w:proofErr w:type="gramEnd"/>
    </w:p>
    <w:p w:rsidR="00352749" w:rsidRPr="00FC5FCC" w:rsidRDefault="00352749" w:rsidP="00352749">
      <w:pPr>
        <w:ind w:firstLine="720"/>
        <w:jc w:val="both"/>
      </w:pPr>
      <w:r w:rsidRPr="00FC5FCC">
        <w:t xml:space="preserve"> Освоение данной дисциплины является основой для последующего изучения дисциплин «</w:t>
      </w:r>
      <w:r>
        <w:t>Теория функций комплексного переменного</w:t>
      </w:r>
      <w:r w:rsidRPr="00FC5FCC">
        <w:t>», «Дифференциальные уравнения»,  дисциплин по выбору.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</w:pP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C5FCC">
        <w:rPr>
          <w:b/>
          <w:bCs/>
        </w:rPr>
        <w:t>3. Цели и задачи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</w:pPr>
      <w:r w:rsidRPr="00FC5FCC">
        <w:rPr>
          <w:i/>
          <w:iCs/>
        </w:rPr>
        <w:t>Цель</w:t>
      </w:r>
      <w:r w:rsidR="00595719">
        <w:rPr>
          <w:i/>
          <w:iCs/>
        </w:rPr>
        <w:t xml:space="preserve"> </w:t>
      </w:r>
      <w:r w:rsidRPr="00FC5FCC">
        <w:rPr>
          <w:i/>
          <w:iCs/>
        </w:rPr>
        <w:t>дисциплины</w:t>
      </w:r>
      <w:r w:rsidR="00A10A64">
        <w:rPr>
          <w:i/>
          <w:iCs/>
        </w:rPr>
        <w:t xml:space="preserve"> </w:t>
      </w:r>
      <w:r w:rsidRPr="00FC5FCC">
        <w:rPr>
          <w:spacing w:val="3"/>
        </w:rPr>
        <w:t xml:space="preserve">- </w:t>
      </w:r>
      <w:r w:rsidRPr="00FC5FCC">
        <w:rPr>
          <w:color w:val="1D1B11"/>
        </w:rPr>
        <w:t>формирование систематизированных знаний по теме «</w:t>
      </w:r>
      <w:r w:rsidRPr="00BA1464">
        <w:rPr>
          <w:bCs/>
        </w:rPr>
        <w:t>Математический анализ (функции нескольких переменных, ряды)</w:t>
      </w:r>
      <w:r w:rsidRPr="00FC5FCC">
        <w:rPr>
          <w:color w:val="1D1B11"/>
        </w:rPr>
        <w:t>» и ее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FC5FCC">
        <w:rPr>
          <w:i/>
          <w:iCs/>
        </w:rPr>
        <w:t>Задачи дисциплины:</w:t>
      </w:r>
    </w:p>
    <w:p w:rsidR="00352749" w:rsidRPr="00FC5FCC" w:rsidRDefault="00352749" w:rsidP="00352749">
      <w:pPr>
        <w:ind w:left="720"/>
      </w:pPr>
      <w:r w:rsidRPr="00FC5FCC">
        <w:t>- формировать основные знания, умения и навыки, применяемые в области математического анализа;</w:t>
      </w:r>
    </w:p>
    <w:p w:rsidR="00352749" w:rsidRPr="00FC5FCC" w:rsidRDefault="00352749" w:rsidP="00352749">
      <w:pPr>
        <w:ind w:left="720"/>
      </w:pPr>
      <w:r w:rsidRPr="00FC5FCC">
        <w:t>- систематизировать современные знания о математическом анализе и его приложениях;</w:t>
      </w:r>
    </w:p>
    <w:p w:rsidR="00352749" w:rsidRPr="00FC5FCC" w:rsidRDefault="00352749" w:rsidP="00352749">
      <w:pPr>
        <w:ind w:firstLine="720"/>
        <w:jc w:val="both"/>
        <w:rPr>
          <w:u w:val="single"/>
        </w:rPr>
      </w:pPr>
      <w:r w:rsidRPr="00FC5FCC">
        <w:t>- актуализировать знания школьного курса «Алгебра и начала анализа».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52749" w:rsidRPr="00810641" w:rsidRDefault="00352749" w:rsidP="00810641">
      <w:pPr>
        <w:pStyle w:val="a3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1064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352749" w:rsidRPr="00A11882" w:rsidRDefault="00352749" w:rsidP="00352749">
      <w:pPr>
        <w:pStyle w:val="a3"/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color w:val="000000"/>
          <w:sz w:val="24"/>
          <w:szCs w:val="24"/>
        </w:rPr>
      </w:pPr>
      <w:r w:rsidRPr="00A11882">
        <w:rPr>
          <w:rFonts w:ascii="Times New Roman" w:hAnsi="Times New Roman"/>
          <w:color w:val="000000"/>
          <w:sz w:val="24"/>
          <w:szCs w:val="24"/>
        </w:rPr>
        <w:t>УК-1 - 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352749" w:rsidRPr="00FC5FCC" w:rsidRDefault="00352749" w:rsidP="00352749">
      <w:pPr>
        <w:autoSpaceDE w:val="0"/>
        <w:autoSpaceDN w:val="0"/>
        <w:adjustRightInd w:val="0"/>
        <w:ind w:left="1069"/>
        <w:contextualSpacing/>
        <w:jc w:val="both"/>
        <w:rPr>
          <w:b/>
          <w:bCs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352749" w:rsidRPr="00FC5FCC" w:rsidTr="008B41D3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suppressAutoHyphens/>
              <w:autoSpaceDE w:val="0"/>
              <w:autoSpaceDN w:val="0"/>
              <w:adjustRightInd w:val="0"/>
              <w:jc w:val="center"/>
            </w:pPr>
            <w:r w:rsidRPr="00FC5FCC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 xml:space="preserve">Код </w:t>
            </w:r>
            <w:r>
              <w:t>ИДК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C5FCC">
              <w:rPr>
                <w:color w:val="000000"/>
              </w:rPr>
              <w:t>Средства оценивания ОР</w:t>
            </w:r>
          </w:p>
        </w:tc>
      </w:tr>
      <w:tr w:rsidR="008B41D3" w:rsidRPr="00FC5FCC" w:rsidTr="008B41D3">
        <w:trPr>
          <w:trHeight w:val="331"/>
        </w:trPr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Pr="00FC5FCC" w:rsidRDefault="008B41D3" w:rsidP="008B41D3">
            <w:pPr>
              <w:autoSpaceDE w:val="0"/>
              <w:autoSpaceDN w:val="0"/>
              <w:adjustRightInd w:val="0"/>
            </w:pPr>
            <w:r w:rsidRPr="00FC5FCC"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41D3" w:rsidRPr="00FC5FCC" w:rsidRDefault="008B41D3" w:rsidP="008B41D3">
            <w:pPr>
              <w:tabs>
                <w:tab w:val="left" w:pos="318"/>
              </w:tabs>
            </w:pPr>
            <w:r>
              <w:t>Демонстрирует владение специ</w:t>
            </w:r>
            <w:r w:rsidRPr="00FC5FCC">
              <w:t>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Pr="00FC5FCC" w:rsidRDefault="008B41D3" w:rsidP="008B41D3">
            <w:pPr>
              <w:autoSpaceDE w:val="0"/>
              <w:autoSpaceDN w:val="0"/>
              <w:adjustRightInd w:val="0"/>
            </w:pPr>
            <w:r w:rsidRPr="00FC5FCC">
              <w:t>ОР.1</w:t>
            </w:r>
            <w:r>
              <w:t>.</w:t>
            </w:r>
            <w:r w:rsidR="00897607">
              <w:t>2</w:t>
            </w:r>
            <w:r>
              <w:t>.</w:t>
            </w:r>
            <w:r w:rsidRPr="00FC5FCC">
              <w:t>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Pr="00FC5FCC" w:rsidRDefault="008B41D3" w:rsidP="008B41D3">
            <w:pPr>
              <w:autoSpaceDE w:val="0"/>
              <w:autoSpaceDN w:val="0"/>
              <w:adjustRightInd w:val="0"/>
            </w:pPr>
            <w:r w:rsidRPr="00FC5FCC">
              <w:t xml:space="preserve">Демонстрирует владение современными знаниями о математическом анализе и его приложениях 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41D3" w:rsidRDefault="008B41D3" w:rsidP="008B41D3">
            <w:pPr>
              <w:autoSpaceDE w:val="0"/>
              <w:autoSpaceDN w:val="0"/>
              <w:adjustRightInd w:val="0"/>
              <w:jc w:val="center"/>
            </w:pPr>
            <w:r>
              <w:t>УК.1.1.</w:t>
            </w:r>
          </w:p>
          <w:p w:rsidR="008B41D3" w:rsidRPr="00FC5FCC" w:rsidRDefault="008B41D3" w:rsidP="008B41D3">
            <w:pPr>
              <w:autoSpaceDE w:val="0"/>
              <w:autoSpaceDN w:val="0"/>
              <w:adjustRightInd w:val="0"/>
              <w:jc w:val="center"/>
            </w:pPr>
            <w:r>
              <w:t>УК.1.2.</w:t>
            </w:r>
          </w:p>
          <w:p w:rsidR="008B41D3" w:rsidRPr="00FC5FCC" w:rsidRDefault="008B41D3" w:rsidP="008B41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41D3" w:rsidRPr="00FC5FCC" w:rsidRDefault="008B41D3" w:rsidP="008B41D3">
            <w:r w:rsidRPr="00FC5FCC">
              <w:t>1)Контекстная задача</w:t>
            </w:r>
          </w:p>
          <w:p w:rsidR="008B41D3" w:rsidRPr="00FC5FCC" w:rsidRDefault="008B41D3" w:rsidP="008B41D3">
            <w:pPr>
              <w:jc w:val="both"/>
            </w:pPr>
            <w:r w:rsidRPr="00FC5FCC">
              <w:t>2)Коллоквиум</w:t>
            </w:r>
          </w:p>
          <w:p w:rsidR="008B41D3" w:rsidRPr="00FC5FCC" w:rsidRDefault="008B41D3" w:rsidP="008B41D3">
            <w:pPr>
              <w:autoSpaceDE w:val="0"/>
              <w:autoSpaceDN w:val="0"/>
              <w:adjustRightInd w:val="0"/>
            </w:pPr>
            <w:r w:rsidRPr="00FC5FCC">
              <w:t>3) Тест</w:t>
            </w:r>
          </w:p>
        </w:tc>
      </w:tr>
      <w:tr w:rsidR="008B41D3" w:rsidRPr="00FC5FCC" w:rsidTr="008B41D3">
        <w:trPr>
          <w:trHeight w:val="331"/>
        </w:trPr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1D3" w:rsidRPr="00FC5FCC" w:rsidRDefault="008B41D3" w:rsidP="008B41D3">
            <w:pPr>
              <w:autoSpaceDE w:val="0"/>
              <w:autoSpaceDN w:val="0"/>
              <w:adjustRightInd w:val="0"/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41D3" w:rsidRPr="00FC5FCC" w:rsidRDefault="008B41D3" w:rsidP="008B41D3">
            <w:pPr>
              <w:tabs>
                <w:tab w:val="left" w:pos="318"/>
              </w:tabs>
              <w:ind w:left="34"/>
            </w:pPr>
            <w:r w:rsidRPr="00FC5FCC">
              <w:t xml:space="preserve">Демонстрирует </w:t>
            </w:r>
            <w:r w:rsidRPr="00FC5FCC">
              <w:lastRenderedPageBreak/>
              <w:t>навыки применения основных методов исследований в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Pr="00FC5FCC" w:rsidRDefault="008B41D3" w:rsidP="00897607">
            <w:pPr>
              <w:autoSpaceDE w:val="0"/>
              <w:autoSpaceDN w:val="0"/>
              <w:adjustRightInd w:val="0"/>
            </w:pPr>
            <w:r>
              <w:lastRenderedPageBreak/>
              <w:t>ОР.1.2.</w:t>
            </w:r>
            <w:r w:rsidR="00897607">
              <w:t>2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1D3" w:rsidRPr="00FC5FCC" w:rsidRDefault="008B41D3" w:rsidP="008B41D3">
            <w:pPr>
              <w:autoSpaceDE w:val="0"/>
              <w:autoSpaceDN w:val="0"/>
              <w:adjustRightInd w:val="0"/>
            </w:pPr>
            <w:r w:rsidRPr="00FC5FCC">
              <w:t xml:space="preserve">Демонстрирует </w:t>
            </w:r>
            <w:r w:rsidRPr="00FC5FCC">
              <w:lastRenderedPageBreak/>
              <w:t>владение понятийным аппаратом дисциплины и методами решения различных задач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1D3" w:rsidRDefault="008B41D3" w:rsidP="008B41D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УК.1.1.</w:t>
            </w:r>
          </w:p>
          <w:p w:rsidR="008B41D3" w:rsidRPr="00FC5FCC" w:rsidRDefault="008B41D3" w:rsidP="008B41D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УК.1.2.</w:t>
            </w:r>
          </w:p>
          <w:p w:rsidR="008B41D3" w:rsidRPr="00FC5FCC" w:rsidRDefault="008B41D3" w:rsidP="008B41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41D3" w:rsidRPr="00FC5FCC" w:rsidRDefault="008B41D3" w:rsidP="008B41D3">
            <w:r w:rsidRPr="00FC5FCC">
              <w:lastRenderedPageBreak/>
              <w:t>1)</w:t>
            </w:r>
            <w:proofErr w:type="spellStart"/>
            <w:r w:rsidRPr="00FC5FCC">
              <w:t>Разноуровневая</w:t>
            </w:r>
            <w:proofErr w:type="spellEnd"/>
            <w:r w:rsidRPr="00FC5FCC">
              <w:t xml:space="preserve"> </w:t>
            </w:r>
            <w:r w:rsidRPr="00FC5FCC">
              <w:lastRenderedPageBreak/>
              <w:t>контрольная работа</w:t>
            </w:r>
          </w:p>
          <w:p w:rsidR="008B41D3" w:rsidRPr="00FC5FCC" w:rsidRDefault="008B41D3" w:rsidP="008B41D3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</w:tbl>
    <w:p w:rsidR="00352749" w:rsidRPr="00FC5FCC" w:rsidRDefault="00352749" w:rsidP="00352749">
      <w:pPr>
        <w:autoSpaceDE w:val="0"/>
        <w:autoSpaceDN w:val="0"/>
        <w:adjustRightInd w:val="0"/>
        <w:jc w:val="both"/>
        <w:rPr>
          <w:b/>
          <w:bCs/>
        </w:rPr>
      </w:pP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C5FCC">
        <w:rPr>
          <w:b/>
          <w:bCs/>
        </w:rPr>
        <w:t xml:space="preserve">5. </w:t>
      </w:r>
      <w:r w:rsidRPr="00FC5FC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52749" w:rsidRDefault="00352749" w:rsidP="0035274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C5FCC">
        <w:rPr>
          <w:bCs/>
          <w:i/>
        </w:rPr>
        <w:t xml:space="preserve">5.1. </w:t>
      </w:r>
      <w:r w:rsidRPr="00FC5FCC">
        <w:rPr>
          <w:rFonts w:ascii="Times New Roman CYR" w:hAnsi="Times New Roman CYR" w:cs="Times New Roman CYR"/>
          <w:bCs/>
          <w:i/>
        </w:rPr>
        <w:t>Тематический план</w:t>
      </w:r>
    </w:p>
    <w:p w:rsidR="008B41D3" w:rsidRDefault="008B41D3" w:rsidP="0035274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2536"/>
        <w:gridCol w:w="979"/>
        <w:gridCol w:w="1268"/>
        <w:gridCol w:w="1390"/>
        <w:gridCol w:w="1966"/>
        <w:gridCol w:w="1429"/>
      </w:tblGrid>
      <w:tr w:rsidR="003F22E8" w:rsidTr="003F22E8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Контактная работа</w:t>
            </w:r>
          </w:p>
        </w:tc>
        <w:tc>
          <w:tcPr>
            <w:tcW w:w="11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Самостоятельная работа</w:t>
            </w:r>
          </w:p>
        </w:tc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22E8" w:rsidRDefault="003F22E8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Всего часов по дисциплине</w:t>
            </w:r>
          </w:p>
        </w:tc>
      </w:tr>
      <w:tr w:rsidR="003F22E8" w:rsidTr="003F22E8">
        <w:trPr>
          <w:trHeight w:val="5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22E8" w:rsidRDefault="003F22E8">
            <w:pPr>
              <w:tabs>
                <w:tab w:val="left" w:pos="814"/>
              </w:tabs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Контактная СР (в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End"/>
          </w:p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F22E8" w:rsidTr="003F22E8">
        <w:trPr>
          <w:trHeight w:val="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Лекции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cs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Default="003F22E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Дифференциальное исчисление функций нескольких переменных.</w:t>
            </w:r>
          </w:p>
          <w:p w:rsidR="003F22E8" w:rsidRDefault="003F22E8">
            <w:pPr>
              <w:jc w:val="both"/>
              <w:rPr>
                <w:rFonts w:cs="Calibri"/>
                <w:lang w:eastAsia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lang w:eastAsia="en-US"/>
              </w:rPr>
            </w:pPr>
            <w:r w:rsidRPr="003F22E8">
              <w:rPr>
                <w:rFonts w:cs="Calibri"/>
                <w:b/>
                <w:lang w:eastAsia="en-US"/>
              </w:rPr>
              <w:t>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5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lang w:eastAsia="en-US"/>
              </w:rPr>
            </w:pPr>
            <w:r w:rsidRPr="00E62F46">
              <w:rPr>
                <w:rFonts w:cs="Calibri"/>
                <w:b/>
                <w:lang w:eastAsia="en-US"/>
              </w:rPr>
              <w:t>15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1.1. Метрическое пространство. Определение. Примеры. 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4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1.2. Последовательности в пространстве </w:t>
            </w:r>
            <w:proofErr w:type="spellStart"/>
            <w:r>
              <w:rPr>
                <w:lang w:val="en-US" w:eastAsia="en-US"/>
              </w:rPr>
              <w:t>R</w:t>
            </w:r>
            <w:r>
              <w:rPr>
                <w:vertAlign w:val="superscript"/>
                <w:lang w:val="en-US" w:eastAsia="en-US"/>
              </w:rPr>
              <w:t>n</w:t>
            </w:r>
            <w:proofErr w:type="spellEnd"/>
            <w:r>
              <w:rPr>
                <w:lang w:eastAsia="en-US"/>
              </w:rPr>
              <w:t>. Некоторые типы множе</w:t>
            </w:r>
            <w:proofErr w:type="gramStart"/>
            <w:r>
              <w:rPr>
                <w:lang w:eastAsia="en-US"/>
              </w:rPr>
              <w:t>ств в пр</w:t>
            </w:r>
            <w:proofErr w:type="gramEnd"/>
            <w:r>
              <w:rPr>
                <w:lang w:eastAsia="en-US"/>
              </w:rPr>
              <w:t xml:space="preserve">остранстве </w:t>
            </w:r>
            <w:proofErr w:type="spellStart"/>
            <w:r>
              <w:rPr>
                <w:lang w:val="en-US" w:eastAsia="en-US"/>
              </w:rPr>
              <w:t>R</w:t>
            </w:r>
            <w:r>
              <w:rPr>
                <w:vertAlign w:val="superscript"/>
                <w:lang w:val="en-US" w:eastAsia="en-US"/>
              </w:rPr>
              <w:t>n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2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1.3.Функции нескольких переменных. График функции. Линии уровня.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3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1.4.Предел и непрерывность функции нескольких переменных.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2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1.5. Частные производные первого порядка. Дифференциал. Дифференцирование сложной функции. Частные производные высших порядков. Дифференциалы </w:t>
            </w:r>
            <w:r>
              <w:rPr>
                <w:lang w:eastAsia="en-US"/>
              </w:rPr>
              <w:lastRenderedPageBreak/>
              <w:t>высших порядков. Экстремум функции нескольких переменных.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lastRenderedPageBreak/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4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2. Криволинейные интегралы первого  и второго рода.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3F22E8">
              <w:rPr>
                <w:rFonts w:cs="Calibri"/>
                <w:b/>
                <w:lang w:eastAsia="en-US"/>
              </w:rPr>
              <w:t>3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5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E62F46">
              <w:rPr>
                <w:rFonts w:cs="Calibri"/>
                <w:b/>
                <w:lang w:eastAsia="en-US"/>
              </w:rPr>
              <w:t>16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2.1</w:t>
            </w:r>
            <w:r>
              <w:rPr>
                <w:lang w:eastAsia="en-US"/>
              </w:rPr>
              <w:tab/>
              <w:t>Масса материальной кривой.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2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2.2</w:t>
            </w:r>
            <w:r>
              <w:rPr>
                <w:lang w:eastAsia="en-US"/>
              </w:rPr>
              <w:tab/>
              <w:t>Определение криволинейного интеграла первого типа.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3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2.3</w:t>
            </w:r>
            <w:r>
              <w:rPr>
                <w:lang w:eastAsia="en-US"/>
              </w:rPr>
              <w:tab/>
              <w:t>Сведение криволинейного интеграла первого типа к обыкновенному определенному интегралу.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2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2.4 Существование и вычисление криволинейного интеграла второго типа.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3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2.5 Связь между криволинейными интегралами обоих типов.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2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2.6 Формула Грина. Приложения криволинейных интегралов.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4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3. Условия независимости криволинейного второго рода интеграла от пути интегрирования.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3F22E8">
              <w:rPr>
                <w:rFonts w:cs="Calibri"/>
                <w:b/>
                <w:lang w:eastAsia="en-US"/>
              </w:rPr>
              <w:t>3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5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7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E62F46">
              <w:rPr>
                <w:rFonts w:cs="Calibri"/>
                <w:b/>
                <w:lang w:eastAsia="en-US"/>
              </w:rPr>
              <w:t>15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3.1 Признак полного дифференциала.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4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3.2 Интегралы по замкнутому контуру.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3.3 Физические задачи.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6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Кратные </w:t>
            </w:r>
            <w:r>
              <w:rPr>
                <w:b/>
                <w:lang w:eastAsia="en-US"/>
              </w:rPr>
              <w:lastRenderedPageBreak/>
              <w:t>интегралы.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3F22E8">
              <w:rPr>
                <w:rFonts w:cs="Calibri"/>
                <w:b/>
                <w:lang w:eastAsia="en-US"/>
              </w:rPr>
              <w:lastRenderedPageBreak/>
              <w:t>3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5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E62F46">
              <w:rPr>
                <w:rFonts w:cs="Calibri"/>
                <w:b/>
                <w:lang w:eastAsia="en-US"/>
              </w:rPr>
              <w:t>16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Тема 4.1.Определение двойного интеграла. Критерий интегрируемости. Условия существования интеграла. Свойства кратного интеграла.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4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4.2. Сведение двойного интеграла к </w:t>
            </w:r>
            <w:proofErr w:type="gramStart"/>
            <w:r>
              <w:rPr>
                <w:lang w:eastAsia="en-US"/>
              </w:rPr>
              <w:t>повторному</w:t>
            </w:r>
            <w:proofErr w:type="gramEnd"/>
            <w:r>
              <w:rPr>
                <w:lang w:eastAsia="en-US"/>
              </w:rPr>
              <w:t>. Замена переменной в двойном интеграле.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4.3. Приложения кратных интегралов.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7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5. Числовые ряды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lang w:eastAsia="en-US"/>
              </w:rPr>
            </w:pPr>
            <w:r w:rsidRPr="003F22E8">
              <w:rPr>
                <w:rFonts w:cs="Calibri"/>
                <w:b/>
                <w:lang w:eastAsia="en-US"/>
              </w:rPr>
              <w:t>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lang w:eastAsia="en-US"/>
              </w:rPr>
            </w:pPr>
            <w:r w:rsidRPr="00E62F46">
              <w:rPr>
                <w:rFonts w:cs="Calibri"/>
                <w:b/>
                <w:lang w:eastAsia="en-US"/>
              </w:rPr>
              <w:t>16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5.1. Основные понятия. </w:t>
            </w:r>
            <w:proofErr w:type="spellStart"/>
            <w:r>
              <w:rPr>
                <w:lang w:eastAsia="en-US"/>
              </w:rPr>
              <w:t>Знакоположительные</w:t>
            </w:r>
            <w:proofErr w:type="spellEnd"/>
            <w:r>
              <w:rPr>
                <w:lang w:eastAsia="en-US"/>
              </w:rPr>
              <w:t xml:space="preserve"> ряды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7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lang w:eastAsia="en-US"/>
              </w:rPr>
              <w:t>Тема 5.2. Знакопеременные ряды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9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6. Функциональные последовательности и ряды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lang w:eastAsia="en-US"/>
              </w:rPr>
            </w:pPr>
            <w:r w:rsidRPr="003F22E8">
              <w:rPr>
                <w:rFonts w:cs="Calibri"/>
                <w:b/>
                <w:lang w:eastAsia="en-US"/>
              </w:rPr>
              <w:t>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5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lang w:eastAsia="en-US"/>
              </w:rPr>
            </w:pPr>
            <w:r w:rsidRPr="00E62F46">
              <w:rPr>
                <w:rFonts w:cs="Calibri"/>
                <w:b/>
                <w:lang w:eastAsia="en-US"/>
              </w:rPr>
              <w:t>15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 xml:space="preserve">Тема </w:t>
            </w:r>
            <w:r>
              <w:rPr>
                <w:lang w:eastAsia="en-US"/>
              </w:rPr>
              <w:t>6.1. Функциональные и с</w:t>
            </w:r>
            <w:r>
              <w:rPr>
                <w:color w:val="000000"/>
                <w:lang w:eastAsia="en-US"/>
              </w:rPr>
              <w:t>тепенные ряды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7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 xml:space="preserve">Тема </w:t>
            </w:r>
            <w:r>
              <w:rPr>
                <w:color w:val="000000"/>
                <w:lang w:eastAsia="en-US"/>
              </w:rPr>
              <w:t>6.2. Разложение функции в ряд Тейлора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3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8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7. Тригонометрический ряд Фурье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3F22E8">
              <w:rPr>
                <w:rFonts w:cs="Calibri"/>
                <w:b/>
                <w:lang w:eastAsia="en-US"/>
              </w:rPr>
              <w:t>3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5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7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b/>
                <w:lang w:eastAsia="en-US"/>
              </w:rPr>
            </w:pPr>
            <w:r w:rsidRPr="00E62F46">
              <w:rPr>
                <w:rFonts w:cs="Calibri"/>
                <w:b/>
                <w:lang w:eastAsia="en-US"/>
              </w:rPr>
              <w:t>15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 xml:space="preserve">Тема </w:t>
            </w:r>
            <w:r>
              <w:rPr>
                <w:lang w:eastAsia="en-US"/>
              </w:rPr>
              <w:t>7.1. Ряд Фурье для функции на отрезке [–</w:t>
            </w:r>
            <w:r>
              <w:rPr>
                <w:lang w:val="en-US" w:eastAsia="en-US"/>
              </w:rPr>
              <w:t>Pi</w:t>
            </w:r>
            <w:r>
              <w:rPr>
                <w:lang w:eastAsia="en-US"/>
              </w:rPr>
              <w:t xml:space="preserve">; </w:t>
            </w:r>
            <w:r>
              <w:rPr>
                <w:lang w:val="en-US" w:eastAsia="en-US"/>
              </w:rPr>
              <w:t>Pi</w:t>
            </w:r>
            <w:r>
              <w:rPr>
                <w:lang w:eastAsia="en-US"/>
              </w:rPr>
              <w:t>]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 xml:space="preserve">Тема </w:t>
            </w:r>
            <w:r>
              <w:rPr>
                <w:lang w:eastAsia="en-US"/>
              </w:rPr>
              <w:t>7.2.</w:t>
            </w:r>
            <w:r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Ряд Фурье для функции на отрезке [0; </w:t>
            </w:r>
            <w:r>
              <w:rPr>
                <w:lang w:val="en-US" w:eastAsia="en-US"/>
              </w:rPr>
              <w:t>Pi</w:t>
            </w:r>
            <w:r>
              <w:rPr>
                <w:lang w:eastAsia="en-US"/>
              </w:rPr>
              <w:t>]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5</w:t>
            </w:r>
          </w:p>
        </w:tc>
      </w:tr>
      <w:tr w:rsidR="003F22E8" w:rsidTr="003F22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22E8" w:rsidRDefault="003F22E8">
            <w:pPr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 xml:space="preserve">Тема </w:t>
            </w:r>
            <w:r>
              <w:rPr>
                <w:lang w:eastAsia="en-US"/>
              </w:rPr>
              <w:t>7.3. Применение рядов Фурье к вычислению сумм числовых рядов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Pr="003F22E8" w:rsidRDefault="003F22E8">
            <w:pPr>
              <w:jc w:val="center"/>
              <w:rPr>
                <w:rFonts w:cs="Calibri"/>
                <w:lang w:eastAsia="en-US"/>
              </w:rPr>
            </w:pPr>
            <w:r w:rsidRPr="003F22E8">
              <w:rPr>
                <w:rFonts w:cs="Calibri"/>
                <w:lang w:eastAsia="en-US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Pr="00E62F46" w:rsidRDefault="003F22E8">
            <w:pPr>
              <w:jc w:val="center"/>
              <w:rPr>
                <w:rFonts w:cs="Calibri"/>
                <w:lang w:eastAsia="en-US"/>
              </w:rPr>
            </w:pPr>
            <w:r w:rsidRPr="00E62F46">
              <w:rPr>
                <w:rFonts w:cs="Calibri"/>
                <w:lang w:eastAsia="en-US"/>
              </w:rPr>
              <w:t>5</w:t>
            </w:r>
          </w:p>
        </w:tc>
      </w:tr>
      <w:tr w:rsidR="003F22E8" w:rsidTr="003F22E8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right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Итого: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highlight w:val="yellow"/>
                <w:lang w:eastAsia="en-US"/>
              </w:rPr>
            </w:pPr>
            <w:r>
              <w:rPr>
                <w:rFonts w:cs="Calibri"/>
                <w:lang w:eastAsia="en-US"/>
              </w:rPr>
              <w:t>18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36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54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22E8" w:rsidRDefault="003F22E8">
            <w:pPr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108</w:t>
            </w:r>
          </w:p>
        </w:tc>
      </w:tr>
    </w:tbl>
    <w:p w:rsidR="008B41D3" w:rsidRDefault="008B41D3" w:rsidP="0035274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C5FCC">
        <w:rPr>
          <w:bCs/>
          <w:i/>
        </w:rPr>
        <w:t>5.2. Методы обучения</w:t>
      </w:r>
    </w:p>
    <w:p w:rsidR="00352749" w:rsidRPr="00FC5FCC" w:rsidRDefault="00352749" w:rsidP="00352749">
      <w:pPr>
        <w:ind w:firstLine="709"/>
        <w:jc w:val="both"/>
      </w:pPr>
      <w:r w:rsidRPr="00FC5FCC">
        <w:lastRenderedPageBreak/>
        <w:t>При изучении дисциплины рекомендуется применение технологии проблемного обучения, интерактивных технологий.</w:t>
      </w:r>
    </w:p>
    <w:p w:rsidR="00897607" w:rsidRDefault="00897607" w:rsidP="00352749">
      <w:pPr>
        <w:rPr>
          <w:b/>
          <w:bCs/>
        </w:rPr>
      </w:pPr>
    </w:p>
    <w:p w:rsidR="00352749" w:rsidRPr="00FC5FCC" w:rsidRDefault="00352749" w:rsidP="00352749">
      <w:pPr>
        <w:rPr>
          <w:b/>
          <w:bCs/>
        </w:rPr>
      </w:pPr>
      <w:r w:rsidRPr="00FC5FCC">
        <w:rPr>
          <w:b/>
          <w:bCs/>
        </w:rPr>
        <w:t>6. Технологическая карта дисциплины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C5FCC"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419"/>
        <w:gridCol w:w="1650"/>
        <w:gridCol w:w="1922"/>
        <w:gridCol w:w="1376"/>
        <w:gridCol w:w="1102"/>
        <w:gridCol w:w="829"/>
        <w:gridCol w:w="793"/>
      </w:tblGrid>
      <w:tr w:rsidR="00352749" w:rsidRPr="00FC5FCC" w:rsidTr="008B41D3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 xml:space="preserve">№ </w:t>
            </w:r>
            <w:proofErr w:type="gramStart"/>
            <w:r w:rsidRPr="00FC5FCC">
              <w:rPr>
                <w:color w:val="000000"/>
              </w:rPr>
              <w:t>п</w:t>
            </w:r>
            <w:proofErr w:type="gramEnd"/>
            <w:r w:rsidRPr="00FC5FCC">
              <w:rPr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C5FCC"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C5FCC">
              <w:rPr>
                <w:color w:val="000000"/>
              </w:rPr>
              <w:t>Виды учебной деятельности</w:t>
            </w:r>
          </w:p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>обучающегося</w:t>
            </w:r>
          </w:p>
        </w:tc>
        <w:tc>
          <w:tcPr>
            <w:tcW w:w="19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C5FCC">
              <w:rPr>
                <w:color w:val="000000"/>
              </w:rPr>
              <w:t>Средства оценивания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C5FCC">
              <w:rPr>
                <w:color w:val="000000"/>
              </w:rPr>
              <w:t>Балл за конкретное задание</w:t>
            </w:r>
          </w:p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>(</w:t>
            </w:r>
            <w:r w:rsidRPr="00FC5FCC">
              <w:rPr>
                <w:color w:val="000000"/>
                <w:lang w:val="en-US"/>
              </w:rPr>
              <w:t>min</w:t>
            </w:r>
            <w:r w:rsidRPr="00FC5FCC">
              <w:rPr>
                <w:color w:val="000000"/>
              </w:rPr>
              <w:t>-</w:t>
            </w:r>
            <w:r w:rsidRPr="00FC5FCC">
              <w:rPr>
                <w:color w:val="000000"/>
                <w:lang w:val="en-US"/>
              </w:rPr>
              <w:t>max</w:t>
            </w:r>
            <w:r w:rsidRPr="00FC5FCC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>Баллы</w:t>
            </w:r>
          </w:p>
        </w:tc>
      </w:tr>
      <w:tr w:rsidR="00352749" w:rsidRPr="00FC5FCC" w:rsidTr="008B41D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/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rPr>
                <w:color w:val="00000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/>
        </w:tc>
        <w:tc>
          <w:tcPr>
            <w:tcW w:w="19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rPr>
                <w:color w:val="000000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/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/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>Максимальный</w:t>
            </w:r>
          </w:p>
        </w:tc>
      </w:tr>
      <w:tr w:rsidR="00352749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97607">
            <w:pPr>
              <w:autoSpaceDE w:val="0"/>
              <w:autoSpaceDN w:val="0"/>
              <w:adjustRightInd w:val="0"/>
              <w:jc w:val="both"/>
            </w:pPr>
            <w:r w:rsidRPr="00FC5FCC">
              <w:t>ОР.1</w:t>
            </w:r>
            <w:r w:rsidR="00897607">
              <w:t>.2.</w:t>
            </w:r>
            <w:r w:rsidRPr="00FC5FCC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 xml:space="preserve">Самостоятельная работа №1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</w:pPr>
            <w:r w:rsidRPr="00FC5FCC">
              <w:t>Контекстная задача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0-2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4</w:t>
            </w:r>
          </w:p>
        </w:tc>
      </w:tr>
      <w:tr w:rsidR="00897607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7607" w:rsidRDefault="00897607">
            <w:r w:rsidRPr="006D4EC2"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 xml:space="preserve">Контрольная работа №1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</w:pPr>
            <w:proofErr w:type="spellStart"/>
            <w:r w:rsidRPr="00FC5FCC">
              <w:t>Разноуровневая</w:t>
            </w:r>
            <w:proofErr w:type="spellEnd"/>
            <w:r w:rsidRPr="00FC5FCC">
              <w:t xml:space="preserve"> контрольная работа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0-5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17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30</w:t>
            </w:r>
          </w:p>
        </w:tc>
      </w:tr>
      <w:tr w:rsidR="00897607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7607" w:rsidRDefault="00897607">
            <w:r w:rsidRPr="006D4EC2"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 xml:space="preserve">Самостоятельная работа №2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7607" w:rsidRPr="00FC5FCC" w:rsidRDefault="00897607" w:rsidP="008B41D3">
            <w:pPr>
              <w:jc w:val="both"/>
            </w:pPr>
            <w:r w:rsidRPr="00FC5FCC">
              <w:t>Контекстная задача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0-3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7607" w:rsidRPr="00FC5FCC" w:rsidRDefault="00897607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6</w:t>
            </w:r>
          </w:p>
        </w:tc>
      </w:tr>
      <w:tr w:rsidR="00352749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897607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ОР.1</w:t>
            </w:r>
            <w:r>
              <w:t>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Домашняя самостоятельная работа № 1 «Приложения криволинейных и кратных интегралов»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jc w:val="both"/>
            </w:pPr>
            <w:proofErr w:type="spellStart"/>
            <w:r w:rsidRPr="00FC5FCC">
              <w:t>Разноуровневая</w:t>
            </w:r>
            <w:proofErr w:type="spellEnd"/>
            <w:r w:rsidRPr="00FC5FCC">
              <w:t xml:space="preserve"> контрольная работа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0-6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30</w:t>
            </w:r>
          </w:p>
        </w:tc>
      </w:tr>
      <w:tr w:rsidR="00352749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897607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ОР.1</w:t>
            </w:r>
            <w:r>
              <w:t>.2.</w:t>
            </w:r>
            <w:r w:rsidRPr="00FC5FCC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Самостоятельная работа №</w:t>
            </w:r>
            <w:r>
              <w:t>3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jc w:val="both"/>
            </w:pPr>
            <w:r w:rsidRPr="00FC5FCC">
              <w:t>Контекстная задача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0-3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52749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897607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ОР.1</w:t>
            </w:r>
            <w:r>
              <w:t>.2.</w:t>
            </w:r>
            <w:r w:rsidR="00F4164A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Самостоятельная работа №</w:t>
            </w:r>
            <w:r>
              <w:t>4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jc w:val="both"/>
            </w:pPr>
            <w:r w:rsidRPr="00FC5FCC">
              <w:t>Контекстная задача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0-3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52749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F4164A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ОР.1</w:t>
            </w:r>
            <w:r>
              <w:t>.2.</w:t>
            </w:r>
            <w:r w:rsidRPr="00FC5FCC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  <w:r w:rsidRPr="00FC5FCC">
              <w:t>Домашняя самостоятельная рабо</w:t>
            </w:r>
            <w:r>
              <w:t>та № 2</w:t>
            </w:r>
            <w:r w:rsidRPr="00FC5FCC">
              <w:t xml:space="preserve"> «</w:t>
            </w:r>
            <w:r>
              <w:t>Ряды Фурье</w:t>
            </w:r>
            <w:r w:rsidRPr="00FC5FCC">
              <w:t>»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jc w:val="both"/>
            </w:pPr>
            <w:proofErr w:type="spellStart"/>
            <w:r w:rsidRPr="00FC5FCC">
              <w:t>Разноуровневая</w:t>
            </w:r>
            <w:proofErr w:type="spellEnd"/>
            <w:r w:rsidRPr="00FC5FCC">
              <w:t xml:space="preserve"> контрольная работа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0-6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352749" w:rsidRPr="00FC5FCC" w:rsidTr="008B41D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rPr>
                <w:color w:val="000000"/>
              </w:rPr>
              <w:t>Итого: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2749" w:rsidRPr="00FC5FCC" w:rsidRDefault="00352749" w:rsidP="008B41D3">
            <w:pPr>
              <w:autoSpaceDE w:val="0"/>
              <w:autoSpaceDN w:val="0"/>
              <w:adjustRightInd w:val="0"/>
              <w:jc w:val="center"/>
            </w:pPr>
            <w:r w:rsidRPr="00FC5FCC">
              <w:t>100</w:t>
            </w:r>
          </w:p>
        </w:tc>
      </w:tr>
    </w:tbl>
    <w:p w:rsidR="00352749" w:rsidRPr="00FC5FCC" w:rsidRDefault="00352749" w:rsidP="00352749">
      <w:pPr>
        <w:autoSpaceDE w:val="0"/>
        <w:autoSpaceDN w:val="0"/>
        <w:adjustRightInd w:val="0"/>
        <w:jc w:val="both"/>
        <w:rPr>
          <w:bCs/>
          <w:i/>
        </w:rPr>
      </w:pP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C5FCC">
        <w:rPr>
          <w:b/>
          <w:bCs/>
        </w:rPr>
        <w:t>7. Учебно-методическое и информационное обеспечение</w:t>
      </w:r>
    </w:p>
    <w:p w:rsidR="00352749" w:rsidRPr="00FC5FCC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C5FCC">
        <w:rPr>
          <w:bCs/>
          <w:i/>
        </w:rPr>
        <w:t xml:space="preserve">7.1. </w:t>
      </w:r>
      <w:r w:rsidRPr="00FC5FCC">
        <w:rPr>
          <w:bCs/>
          <w:i/>
          <w:iCs/>
        </w:rPr>
        <w:t>Основная литература</w:t>
      </w:r>
    </w:p>
    <w:p w:rsidR="00352749" w:rsidRPr="00FC5FCC" w:rsidRDefault="00352749" w:rsidP="00352749">
      <w:pPr>
        <w:ind w:firstLine="709"/>
      </w:pPr>
      <w:r w:rsidRPr="00FC5FCC">
        <w:t xml:space="preserve">1. Кудрявцев, Л.Д. Курс математического анализа: </w:t>
      </w:r>
      <w:proofErr w:type="spellStart"/>
      <w:r w:rsidRPr="00FC5FCC">
        <w:t>Учеб</w:t>
      </w:r>
      <w:proofErr w:type="gramStart"/>
      <w:r w:rsidRPr="00FC5FCC">
        <w:t>.д</w:t>
      </w:r>
      <w:proofErr w:type="gramEnd"/>
      <w:r w:rsidRPr="00FC5FCC">
        <w:t>ля</w:t>
      </w:r>
      <w:proofErr w:type="spellEnd"/>
      <w:r w:rsidRPr="00FC5FCC">
        <w:t xml:space="preserve"> студентов вузов: Рек. М-</w:t>
      </w:r>
      <w:proofErr w:type="spellStart"/>
      <w:r w:rsidRPr="00FC5FCC">
        <w:t>вом</w:t>
      </w:r>
      <w:proofErr w:type="spellEnd"/>
      <w:r w:rsidRPr="00FC5FCC">
        <w:t xml:space="preserve"> образования РФ: В 3 т. Т.2: Дифференциальное и интегральное исчисление функции одной переменной / </w:t>
      </w:r>
      <w:proofErr w:type="spellStart"/>
      <w:r w:rsidRPr="00FC5FCC">
        <w:t>Л.Д.Кудрявцев</w:t>
      </w:r>
      <w:proofErr w:type="spellEnd"/>
      <w:r w:rsidRPr="00FC5FCC">
        <w:t xml:space="preserve">. – 3- е изд., </w:t>
      </w:r>
      <w:proofErr w:type="spellStart"/>
      <w:r w:rsidRPr="00FC5FCC">
        <w:t>перераб</w:t>
      </w:r>
      <w:proofErr w:type="spellEnd"/>
      <w:r w:rsidRPr="00FC5FCC">
        <w:t>. и доп. – М.: Дрофа, 2005. – 424 с.</w:t>
      </w:r>
    </w:p>
    <w:p w:rsidR="00352749" w:rsidRPr="00FC5FCC" w:rsidRDefault="00352749" w:rsidP="00352749">
      <w:pPr>
        <w:keepNext/>
        <w:keepLines/>
        <w:ind w:firstLine="709"/>
      </w:pPr>
      <w:r w:rsidRPr="00FC5FCC">
        <w:t xml:space="preserve">2. Кудрявцев, Л.Д. Курс математического анализа: </w:t>
      </w:r>
      <w:proofErr w:type="spellStart"/>
      <w:r w:rsidRPr="00FC5FCC">
        <w:t>Учеб</w:t>
      </w:r>
      <w:proofErr w:type="gramStart"/>
      <w:r w:rsidRPr="00FC5FCC">
        <w:t>.д</w:t>
      </w:r>
      <w:proofErr w:type="gramEnd"/>
      <w:r w:rsidRPr="00FC5FCC">
        <w:t>ля</w:t>
      </w:r>
      <w:proofErr w:type="spellEnd"/>
      <w:r w:rsidRPr="00FC5FCC">
        <w:t xml:space="preserve"> студентов вузов: Рек. М-</w:t>
      </w:r>
      <w:proofErr w:type="spellStart"/>
      <w:r w:rsidRPr="00FC5FCC">
        <w:t>вом</w:t>
      </w:r>
      <w:proofErr w:type="spellEnd"/>
      <w:r w:rsidRPr="00FC5FCC">
        <w:t xml:space="preserve"> образования РФ: В 3 т. Т.3: Гармонический анализ. Элементы функционального анализа / </w:t>
      </w:r>
      <w:proofErr w:type="spellStart"/>
      <w:r w:rsidRPr="00FC5FCC">
        <w:t>Л.Д.Кудрявцев</w:t>
      </w:r>
      <w:proofErr w:type="spellEnd"/>
      <w:r w:rsidRPr="00FC5FCC">
        <w:t xml:space="preserve">. – 5- е изд., </w:t>
      </w:r>
      <w:proofErr w:type="spellStart"/>
      <w:r w:rsidRPr="00FC5FCC">
        <w:t>перераб</w:t>
      </w:r>
      <w:proofErr w:type="spellEnd"/>
      <w:r w:rsidRPr="00FC5FCC">
        <w:t>. и доп. – М.: Дрофа, 2006. – 351 с.</w:t>
      </w:r>
    </w:p>
    <w:p w:rsidR="00352749" w:rsidRDefault="00352749" w:rsidP="00352749">
      <w:pPr>
        <w:ind w:firstLine="709"/>
      </w:pPr>
      <w:r w:rsidRPr="00FC5FCC">
        <w:t xml:space="preserve">3. </w:t>
      </w:r>
      <w:proofErr w:type="spellStart"/>
      <w:r w:rsidRPr="00FC5FCC">
        <w:t>Демидович</w:t>
      </w:r>
      <w:proofErr w:type="spellEnd"/>
      <w:r w:rsidRPr="00FC5FCC">
        <w:t xml:space="preserve"> Б.П. Сборник задач и упражнений по математическому анализу: </w:t>
      </w:r>
      <w:proofErr w:type="spellStart"/>
      <w:r w:rsidRPr="00FC5FCC">
        <w:t>Учеб</w:t>
      </w:r>
      <w:proofErr w:type="gramStart"/>
      <w:r w:rsidRPr="00FC5FCC">
        <w:t>.п</w:t>
      </w:r>
      <w:proofErr w:type="gramEnd"/>
      <w:r w:rsidRPr="00FC5FCC">
        <w:t>особие</w:t>
      </w:r>
      <w:proofErr w:type="spellEnd"/>
      <w:r w:rsidRPr="00FC5FCC">
        <w:t xml:space="preserve"> для вузов / </w:t>
      </w:r>
      <w:proofErr w:type="spellStart"/>
      <w:r w:rsidRPr="00FC5FCC">
        <w:t>Б.П.Демиович</w:t>
      </w:r>
      <w:proofErr w:type="spellEnd"/>
      <w:r w:rsidRPr="00FC5FCC">
        <w:t>. – М.: ООО «</w:t>
      </w:r>
      <w:proofErr w:type="spellStart"/>
      <w:r w:rsidRPr="00FC5FCC">
        <w:t>Астрель</w:t>
      </w:r>
      <w:proofErr w:type="spellEnd"/>
      <w:r w:rsidRPr="00FC5FCC">
        <w:t>»: ООО «АСТ</w:t>
      </w:r>
      <w:r>
        <w:t>», 2007. – 558 с.</w:t>
      </w:r>
    </w:p>
    <w:p w:rsidR="00352749" w:rsidRPr="00031D67" w:rsidRDefault="00352749" w:rsidP="00352749">
      <w:pPr>
        <w:ind w:firstLine="709"/>
      </w:pPr>
    </w:p>
    <w:p w:rsidR="00352749" w:rsidRPr="00FC5FCC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C5FCC">
        <w:rPr>
          <w:bCs/>
          <w:i/>
          <w:iCs/>
        </w:rPr>
        <w:t>7.2. Дополнительная литература</w:t>
      </w:r>
    </w:p>
    <w:p w:rsidR="00352749" w:rsidRPr="00FC5FCC" w:rsidRDefault="00352749" w:rsidP="00352749">
      <w:pPr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FC5FCC">
        <w:t xml:space="preserve">Фихтенгольц, </w:t>
      </w:r>
      <w:proofErr w:type="spellStart"/>
      <w:r w:rsidRPr="00FC5FCC">
        <w:t>Г.М.Основы</w:t>
      </w:r>
      <w:proofErr w:type="spellEnd"/>
      <w:r w:rsidRPr="00FC5FCC">
        <w:t xml:space="preserve"> математического анализа: </w:t>
      </w:r>
      <w:proofErr w:type="spellStart"/>
      <w:r w:rsidRPr="00FC5FCC">
        <w:t>Учеб</w:t>
      </w:r>
      <w:proofErr w:type="gramStart"/>
      <w:r w:rsidRPr="00FC5FCC">
        <w:t>.д</w:t>
      </w:r>
      <w:proofErr w:type="gramEnd"/>
      <w:r w:rsidRPr="00FC5FCC">
        <w:t>ля</w:t>
      </w:r>
      <w:proofErr w:type="spellEnd"/>
      <w:r w:rsidRPr="00FC5FCC">
        <w:t xml:space="preserve"> студентов вузов: Рек. М-</w:t>
      </w:r>
      <w:proofErr w:type="spellStart"/>
      <w:r w:rsidRPr="00FC5FCC">
        <w:t>вом</w:t>
      </w:r>
      <w:proofErr w:type="spellEnd"/>
      <w:r w:rsidRPr="00FC5FCC">
        <w:t xml:space="preserve"> образования РФ: В 2 т. Т.2 / </w:t>
      </w:r>
      <w:proofErr w:type="spellStart"/>
      <w:r w:rsidRPr="00FC5FCC">
        <w:t>Г.М.Фихтенгольц</w:t>
      </w:r>
      <w:proofErr w:type="spellEnd"/>
      <w:r w:rsidRPr="00FC5FCC">
        <w:t xml:space="preserve">. – 9-е </w:t>
      </w:r>
      <w:proofErr w:type="spellStart"/>
      <w:proofErr w:type="gramStart"/>
      <w:r w:rsidRPr="00FC5FCC">
        <w:t>изд</w:t>
      </w:r>
      <w:proofErr w:type="spellEnd"/>
      <w:proofErr w:type="gramEnd"/>
      <w:r w:rsidRPr="00FC5FCC">
        <w:t>, стереотип. – СПб</w:t>
      </w:r>
      <w:proofErr w:type="gramStart"/>
      <w:r w:rsidRPr="00FC5FCC">
        <w:t xml:space="preserve">.: </w:t>
      </w:r>
      <w:proofErr w:type="gramEnd"/>
      <w:r w:rsidRPr="00FC5FCC">
        <w:t>Лань, 2008. – 463 с.</w:t>
      </w:r>
    </w:p>
    <w:p w:rsidR="00352749" w:rsidRPr="00FC5FCC" w:rsidRDefault="00352749" w:rsidP="00352749">
      <w:pPr>
        <w:numPr>
          <w:ilvl w:val="0"/>
          <w:numId w:val="25"/>
        </w:numPr>
        <w:tabs>
          <w:tab w:val="left" w:pos="993"/>
        </w:tabs>
        <w:ind w:left="0" w:firstLine="698"/>
      </w:pPr>
      <w:r w:rsidRPr="00FC5FCC">
        <w:t xml:space="preserve"> Виноградова И.А. Задачи и упражнения по математическому анализу: </w:t>
      </w:r>
      <w:proofErr w:type="spellStart"/>
      <w:r w:rsidRPr="00FC5FCC">
        <w:t>Учеб</w:t>
      </w:r>
      <w:proofErr w:type="gramStart"/>
      <w:r w:rsidRPr="00FC5FCC">
        <w:t>.п</w:t>
      </w:r>
      <w:proofErr w:type="gramEnd"/>
      <w:r w:rsidRPr="00FC5FCC">
        <w:t>особие</w:t>
      </w:r>
      <w:proofErr w:type="spellEnd"/>
      <w:r w:rsidRPr="00FC5FCC">
        <w:t xml:space="preserve"> для студентов ун-тов и пед. вузов: Рек. МО РФ. Кн.2: Ряды, несобственные интегралы, кратные и поверхностные интегралы / </w:t>
      </w:r>
      <w:proofErr w:type="spellStart"/>
      <w:r w:rsidRPr="00FC5FCC">
        <w:t>И.А.Виноградова</w:t>
      </w:r>
      <w:proofErr w:type="spellEnd"/>
      <w:r w:rsidRPr="00FC5FCC">
        <w:t xml:space="preserve"> и др. – 2-е изд., </w:t>
      </w:r>
      <w:proofErr w:type="spellStart"/>
      <w:r w:rsidRPr="00FC5FCC">
        <w:t>перераб</w:t>
      </w:r>
      <w:proofErr w:type="spellEnd"/>
      <w:r w:rsidRPr="00FC5FCC">
        <w:t xml:space="preserve">. – М.: </w:t>
      </w:r>
      <w:proofErr w:type="spellStart"/>
      <w:r w:rsidRPr="00FC5FCC">
        <w:t>Высш</w:t>
      </w:r>
      <w:proofErr w:type="spellEnd"/>
      <w:r w:rsidRPr="00FC5FCC">
        <w:t xml:space="preserve">. </w:t>
      </w:r>
      <w:proofErr w:type="spellStart"/>
      <w:r w:rsidRPr="00FC5FCC">
        <w:t>шк</w:t>
      </w:r>
      <w:proofErr w:type="spellEnd"/>
      <w:r w:rsidRPr="00FC5FCC">
        <w:t>., 2002. – 711 с.</w:t>
      </w:r>
    </w:p>
    <w:p w:rsidR="00352749" w:rsidRPr="00FC5FCC" w:rsidRDefault="00352749" w:rsidP="00352749">
      <w:pPr>
        <w:numPr>
          <w:ilvl w:val="0"/>
          <w:numId w:val="25"/>
        </w:numPr>
        <w:tabs>
          <w:tab w:val="left" w:pos="993"/>
        </w:tabs>
        <w:ind w:left="0" w:firstLine="698"/>
      </w:pPr>
      <w:r w:rsidRPr="00FC5FCC">
        <w:t xml:space="preserve">Задачник по курсу математического анализа: </w:t>
      </w:r>
      <w:proofErr w:type="spellStart"/>
      <w:r w:rsidRPr="00FC5FCC">
        <w:t>Учеб</w:t>
      </w:r>
      <w:proofErr w:type="gramStart"/>
      <w:r w:rsidRPr="00FC5FCC">
        <w:t>.п</w:t>
      </w:r>
      <w:proofErr w:type="gramEnd"/>
      <w:r w:rsidRPr="00FC5FCC">
        <w:t>особие</w:t>
      </w:r>
      <w:proofErr w:type="spellEnd"/>
      <w:r w:rsidRPr="00FC5FCC">
        <w:t xml:space="preserve"> для студентов </w:t>
      </w:r>
      <w:proofErr w:type="spellStart"/>
      <w:r w:rsidRPr="00FC5FCC">
        <w:t>заоч</w:t>
      </w:r>
      <w:proofErr w:type="spellEnd"/>
      <w:r w:rsidRPr="00FC5FCC">
        <w:t xml:space="preserve">. </w:t>
      </w:r>
      <w:proofErr w:type="spellStart"/>
      <w:r w:rsidRPr="00FC5FCC">
        <w:t>отд-ний</w:t>
      </w:r>
      <w:proofErr w:type="spellEnd"/>
      <w:r w:rsidRPr="00FC5FCC">
        <w:t xml:space="preserve"> физ.-мат. фак. пединститутов: в 2-х частях. Ч.</w:t>
      </w:r>
      <w:r w:rsidRPr="00FC5FCC">
        <w:rPr>
          <w:lang w:val="en-US"/>
        </w:rPr>
        <w:t>II</w:t>
      </w:r>
      <w:r w:rsidRPr="00FC5FCC">
        <w:t xml:space="preserve"> / под редакцией Н.Я. </w:t>
      </w:r>
      <w:proofErr w:type="spellStart"/>
      <w:r w:rsidRPr="00FC5FCC">
        <w:t>Виленкина</w:t>
      </w:r>
      <w:proofErr w:type="spellEnd"/>
      <w:r w:rsidRPr="00FC5FCC">
        <w:t>. – М.: Просвещение, 1971. – 336 с.</w:t>
      </w:r>
    </w:p>
    <w:p w:rsidR="00352749" w:rsidRPr="00FC5FCC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C5FCC">
        <w:t xml:space="preserve">4. Берман Г.Н. Сборник задач по курсу математического анализа: </w:t>
      </w:r>
      <w:proofErr w:type="spellStart"/>
      <w:r w:rsidRPr="00FC5FCC">
        <w:t>Учеб</w:t>
      </w:r>
      <w:proofErr w:type="gramStart"/>
      <w:r w:rsidRPr="00FC5FCC">
        <w:t>.п</w:t>
      </w:r>
      <w:proofErr w:type="gramEnd"/>
      <w:r w:rsidRPr="00FC5FCC">
        <w:t>особие</w:t>
      </w:r>
      <w:proofErr w:type="spellEnd"/>
      <w:r w:rsidRPr="00FC5FCC">
        <w:t xml:space="preserve"> / </w:t>
      </w:r>
      <w:proofErr w:type="spellStart"/>
      <w:r w:rsidRPr="00FC5FCC">
        <w:t>Г.Н.Берман</w:t>
      </w:r>
      <w:proofErr w:type="spellEnd"/>
      <w:r w:rsidRPr="00FC5FCC">
        <w:t xml:space="preserve">. – 22-е изд., </w:t>
      </w:r>
      <w:proofErr w:type="spellStart"/>
      <w:r w:rsidRPr="00FC5FCC">
        <w:t>перераб</w:t>
      </w:r>
      <w:proofErr w:type="spellEnd"/>
      <w:r w:rsidRPr="00FC5FCC">
        <w:t>. – СПб</w:t>
      </w:r>
      <w:proofErr w:type="gramStart"/>
      <w:r w:rsidRPr="00FC5FCC">
        <w:t xml:space="preserve">.: </w:t>
      </w:r>
      <w:proofErr w:type="gramEnd"/>
      <w:r w:rsidRPr="00FC5FCC">
        <w:t>Профессия, 2006.- 432 с.</w:t>
      </w:r>
    </w:p>
    <w:p w:rsidR="00352749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352749" w:rsidRPr="00FC5FCC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C5FC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C5FCC">
        <w:rPr>
          <w:bCs/>
          <w:i/>
          <w:iCs/>
        </w:rPr>
        <w:t>обучающихся</w:t>
      </w:r>
      <w:proofErr w:type="gramEnd"/>
      <w:r w:rsidRPr="00FC5FCC">
        <w:rPr>
          <w:bCs/>
          <w:i/>
          <w:iCs/>
        </w:rPr>
        <w:t xml:space="preserve"> по дисциплине</w:t>
      </w:r>
    </w:p>
    <w:p w:rsidR="00352749" w:rsidRPr="00FC5FCC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FC5FCC">
        <w:rPr>
          <w:bCs/>
          <w:iCs/>
        </w:rPr>
        <w:t>1. Барбашова Г.Л. Математический анализ: Исследование функций с помощью производной, построение графиков. Интегральное исчисление функций одной вещественной переменной. Числовые ряды: Практические занятия. – Н. Новгород: НГПУ, 2009 г.</w:t>
      </w:r>
    </w:p>
    <w:p w:rsidR="00352749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352749" w:rsidRPr="00FC5FCC" w:rsidRDefault="00352749" w:rsidP="0035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C5FC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52749" w:rsidRPr="00FC5FCC" w:rsidRDefault="00352749" w:rsidP="00352749">
      <w:pPr>
        <w:autoSpaceDE w:val="0"/>
        <w:autoSpaceDN w:val="0"/>
        <w:adjustRightInd w:val="0"/>
        <w:ind w:firstLine="708"/>
      </w:pPr>
      <w:r w:rsidRPr="00FC5FCC">
        <w:rPr>
          <w:color w:val="222222"/>
        </w:rPr>
        <w:t>1. Кудрявцев, Л.Д. Краткий курс математического анализа</w:t>
      </w:r>
      <w:proofErr w:type="gramStart"/>
      <w:r w:rsidRPr="00FC5FCC">
        <w:rPr>
          <w:color w:val="222222"/>
        </w:rPr>
        <w:t xml:space="preserve"> :</w:t>
      </w:r>
      <w:proofErr w:type="gramEnd"/>
      <w:r w:rsidRPr="00FC5FCC">
        <w:rPr>
          <w:color w:val="222222"/>
        </w:rPr>
        <w:t xml:space="preserve"> учебник : в 2-х т. / Л.Д. Кудрявцев. - 3-е изд., </w:t>
      </w:r>
      <w:proofErr w:type="spellStart"/>
      <w:r w:rsidRPr="00FC5FCC">
        <w:rPr>
          <w:color w:val="222222"/>
        </w:rPr>
        <w:t>перераб</w:t>
      </w:r>
      <w:proofErr w:type="spellEnd"/>
      <w:r w:rsidRPr="00FC5FCC">
        <w:rPr>
          <w:color w:val="222222"/>
        </w:rPr>
        <w:t xml:space="preserve">. - Москва </w:t>
      </w:r>
      <w:proofErr w:type="gramStart"/>
      <w:r w:rsidRPr="00FC5FCC">
        <w:rPr>
          <w:color w:val="222222"/>
        </w:rPr>
        <w:t>:</w:t>
      </w:r>
      <w:proofErr w:type="spellStart"/>
      <w:r w:rsidRPr="00FC5FCC">
        <w:rPr>
          <w:color w:val="222222"/>
        </w:rPr>
        <w:t>Ф</w:t>
      </w:r>
      <w:proofErr w:type="gramEnd"/>
      <w:r w:rsidRPr="00FC5FCC">
        <w:rPr>
          <w:color w:val="222222"/>
        </w:rPr>
        <w:t>изматлит</w:t>
      </w:r>
      <w:proofErr w:type="spellEnd"/>
      <w:r w:rsidRPr="00FC5FCC">
        <w:rPr>
          <w:color w:val="222222"/>
        </w:rPr>
        <w:t>, 2010. - Т. 2. Дифференциальное и интегральное исчисления функций многих переменных. Гармонический анализ. - 425 с. - ISBN 978-5-9221-0185-1</w:t>
      </w:r>
      <w:proofErr w:type="gramStart"/>
      <w:r w:rsidRPr="00FC5FCC">
        <w:rPr>
          <w:color w:val="222222"/>
        </w:rPr>
        <w:t xml:space="preserve"> ;</w:t>
      </w:r>
      <w:proofErr w:type="gramEnd"/>
      <w:r w:rsidRPr="00FC5FCC">
        <w:rPr>
          <w:color w:val="222222"/>
        </w:rPr>
        <w:t xml:space="preserve"> То же [Электронный ресурс]. - URL: </w:t>
      </w:r>
      <w:hyperlink r:id="rId19" w:history="1">
        <w:r w:rsidRPr="00FC5FCC">
          <w:rPr>
            <w:color w:val="006CA1"/>
            <w:u w:val="single"/>
          </w:rPr>
          <w:t>http://biblioclub.ru/index.php?page=book&amp;id=82818</w:t>
        </w:r>
      </w:hyperlink>
    </w:p>
    <w:p w:rsidR="00352749" w:rsidRPr="00FC5FCC" w:rsidRDefault="00352749" w:rsidP="00352749">
      <w:pPr>
        <w:autoSpaceDE w:val="0"/>
        <w:autoSpaceDN w:val="0"/>
        <w:adjustRightInd w:val="0"/>
        <w:ind w:firstLine="708"/>
        <w:rPr>
          <w:b/>
          <w:i/>
          <w:color w:val="FF0000"/>
        </w:rPr>
      </w:pPr>
      <w:r w:rsidRPr="00FC5FCC">
        <w:t xml:space="preserve">2. </w:t>
      </w:r>
      <w:r w:rsidRPr="00FC5FCC">
        <w:rPr>
          <w:color w:val="222222"/>
        </w:rPr>
        <w:t>Туганбаев, А.А. Функции нескольких переменных и кратные интегралы</w:t>
      </w:r>
      <w:proofErr w:type="gramStart"/>
      <w:r w:rsidRPr="00FC5FCC">
        <w:rPr>
          <w:color w:val="222222"/>
        </w:rPr>
        <w:t xml:space="preserve"> :</w:t>
      </w:r>
      <w:proofErr w:type="gramEnd"/>
      <w:r w:rsidRPr="00FC5FCC">
        <w:rPr>
          <w:color w:val="222222"/>
        </w:rPr>
        <w:t xml:space="preserve"> учебное пособие / А.А. Туганбаев. - 3-е изд., стереотип. - Москва</w:t>
      </w:r>
      <w:proofErr w:type="gramStart"/>
      <w:r w:rsidRPr="00FC5FCC">
        <w:rPr>
          <w:color w:val="222222"/>
        </w:rPr>
        <w:t xml:space="preserve"> :</w:t>
      </w:r>
      <w:proofErr w:type="gramEnd"/>
      <w:r w:rsidRPr="00FC5FCC">
        <w:rPr>
          <w:color w:val="222222"/>
        </w:rPr>
        <w:t xml:space="preserve"> Флинта, 2017. - 66 с. - ISBN 978-5-9765-1308-2</w:t>
      </w:r>
      <w:proofErr w:type="gramStart"/>
      <w:r w:rsidRPr="00FC5FCC">
        <w:rPr>
          <w:color w:val="222222"/>
        </w:rPr>
        <w:t xml:space="preserve"> ;</w:t>
      </w:r>
      <w:proofErr w:type="gramEnd"/>
      <w:r w:rsidRPr="00FC5FCC">
        <w:rPr>
          <w:color w:val="222222"/>
        </w:rPr>
        <w:t xml:space="preserve"> То же [Электронный ресурс]. - URL: </w:t>
      </w:r>
      <w:hyperlink r:id="rId20" w:history="1">
        <w:r w:rsidRPr="00FC5FCC">
          <w:rPr>
            <w:color w:val="006CA1"/>
            <w:u w:val="single"/>
          </w:rPr>
          <w:t>http://biblioclub.ru/index.php?page=book&amp;id=103834</w:t>
        </w:r>
      </w:hyperlink>
    </w:p>
    <w:p w:rsidR="00352749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C5FCC">
        <w:rPr>
          <w:b/>
          <w:bCs/>
        </w:rPr>
        <w:t>8. Фонды оценочных средств</w:t>
      </w:r>
    </w:p>
    <w:p w:rsidR="00352749" w:rsidRPr="00FC5FCC" w:rsidRDefault="00352749" w:rsidP="00352749">
      <w:pPr>
        <w:ind w:firstLine="709"/>
        <w:jc w:val="both"/>
        <w:rPr>
          <w:spacing w:val="-4"/>
        </w:rPr>
      </w:pPr>
      <w:r w:rsidRPr="00FC5FCC">
        <w:rPr>
          <w:spacing w:val="-4"/>
        </w:rPr>
        <w:t>Фонд оценочных сре</w:t>
      </w:r>
      <w:proofErr w:type="gramStart"/>
      <w:r w:rsidRPr="00FC5FCC">
        <w:rPr>
          <w:spacing w:val="-4"/>
        </w:rPr>
        <w:t>дств пр</w:t>
      </w:r>
      <w:proofErr w:type="gramEnd"/>
      <w:r w:rsidRPr="00FC5FCC">
        <w:rPr>
          <w:spacing w:val="-4"/>
        </w:rPr>
        <w:t>едставлен в Приложении 1.</w:t>
      </w:r>
    </w:p>
    <w:p w:rsidR="00352749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C5FC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C5FCC">
        <w:rPr>
          <w:bCs/>
          <w:i/>
        </w:rPr>
        <w:t>9.1. Описание материально-технической базы</w:t>
      </w:r>
    </w:p>
    <w:p w:rsidR="00352749" w:rsidRPr="00FC5FCC" w:rsidRDefault="00352749" w:rsidP="00352749">
      <w:pPr>
        <w:ind w:firstLine="709"/>
        <w:jc w:val="both"/>
        <w:rPr>
          <w:bCs/>
        </w:rPr>
      </w:pPr>
      <w:r w:rsidRPr="00FC5FCC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C5FCC">
        <w:rPr>
          <w:bCs/>
        </w:rPr>
        <w:t>видеолекционным</w:t>
      </w:r>
      <w:proofErr w:type="spellEnd"/>
      <w:r w:rsidRPr="00FC5FCC">
        <w:rPr>
          <w:bCs/>
        </w:rPr>
        <w:t xml:space="preserve"> оборудованием для презентации, электронной доской и выходом в сеть Интернет.</w:t>
      </w:r>
    </w:p>
    <w:p w:rsidR="00352749" w:rsidRPr="00FC5FCC" w:rsidRDefault="00352749" w:rsidP="0035274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C5FC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352749" w:rsidRPr="00FC5FCC" w:rsidTr="008B41D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9" w:rsidRPr="00FC5FCC" w:rsidRDefault="00352749" w:rsidP="008B41D3">
            <w:pPr>
              <w:tabs>
                <w:tab w:val="center" w:pos="4677"/>
                <w:tab w:val="right" w:pos="9355"/>
              </w:tabs>
            </w:pPr>
            <w:r w:rsidRPr="00FC5FCC">
              <w:rPr>
                <w:lang w:val="en-US"/>
              </w:rPr>
              <w:t>www</w:t>
            </w:r>
            <w:r w:rsidRPr="00FC5FCC">
              <w:t>.</w:t>
            </w:r>
            <w:proofErr w:type="spellStart"/>
            <w:r w:rsidRPr="00FC5FCC">
              <w:rPr>
                <w:lang w:val="en-US"/>
              </w:rPr>
              <w:t>biblioclub</w:t>
            </w:r>
            <w:proofErr w:type="spellEnd"/>
            <w:r w:rsidRPr="00FC5FCC">
              <w:t>.</w:t>
            </w:r>
            <w:proofErr w:type="spellStart"/>
            <w:r w:rsidRPr="00FC5FCC">
              <w:rPr>
                <w:lang w:val="en-US"/>
              </w:rPr>
              <w:t>ru</w:t>
            </w:r>
            <w:proofErr w:type="spellEnd"/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9" w:rsidRPr="00FC5FCC" w:rsidRDefault="00352749" w:rsidP="008B41D3">
            <w:pPr>
              <w:tabs>
                <w:tab w:val="center" w:pos="4677"/>
                <w:tab w:val="right" w:pos="9355"/>
              </w:tabs>
            </w:pPr>
            <w:r w:rsidRPr="00FC5FCC">
              <w:t>ЭБС «Университетская библиотека онлайн»</w:t>
            </w:r>
          </w:p>
        </w:tc>
      </w:tr>
      <w:tr w:rsidR="00352749" w:rsidRPr="00FC5FCC" w:rsidTr="008B41D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9" w:rsidRPr="00FC5FCC" w:rsidRDefault="00352749" w:rsidP="008B41D3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FC5FCC">
              <w:rPr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9" w:rsidRPr="00FC5FCC" w:rsidRDefault="00352749" w:rsidP="008B41D3">
            <w:pPr>
              <w:tabs>
                <w:tab w:val="center" w:pos="4677"/>
                <w:tab w:val="right" w:pos="9355"/>
              </w:tabs>
            </w:pPr>
            <w:r w:rsidRPr="00FC5FCC">
              <w:t>Научная электронная библиотека</w:t>
            </w:r>
          </w:p>
        </w:tc>
      </w:tr>
      <w:tr w:rsidR="00352749" w:rsidRPr="00FC5FCC" w:rsidTr="008B41D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9" w:rsidRPr="00FC5FCC" w:rsidRDefault="00352749" w:rsidP="008B41D3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FC5FCC">
              <w:rPr>
                <w:lang w:val="en-US"/>
              </w:rPr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9" w:rsidRPr="00FC5FCC" w:rsidRDefault="00352749" w:rsidP="008B41D3">
            <w:pPr>
              <w:tabs>
                <w:tab w:val="center" w:pos="4677"/>
                <w:tab w:val="right" w:pos="9355"/>
              </w:tabs>
            </w:pPr>
            <w:r w:rsidRPr="00FC5FCC">
              <w:t xml:space="preserve">Универсальные базы данных изданий </w:t>
            </w:r>
          </w:p>
        </w:tc>
      </w:tr>
    </w:tbl>
    <w:p w:rsidR="00352749" w:rsidRDefault="00352749" w:rsidP="0035274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52749" w:rsidRPr="00B011F8" w:rsidRDefault="00352749" w:rsidP="00352749">
      <w:pPr>
        <w:autoSpaceDE w:val="0"/>
        <w:autoSpaceDN w:val="0"/>
        <w:adjustRightInd w:val="0"/>
        <w:jc w:val="both"/>
      </w:pPr>
      <w:r w:rsidRPr="00FC5FCC">
        <w:rPr>
          <w:bCs/>
          <w:color w:val="000000"/>
        </w:rPr>
        <w:t xml:space="preserve">Программное обеспечение (Пакет </w:t>
      </w:r>
      <w:r w:rsidRPr="00FC5FCC">
        <w:rPr>
          <w:bCs/>
          <w:color w:val="000000"/>
          <w:lang w:val="en-US"/>
        </w:rPr>
        <w:t>MSOffice</w:t>
      </w:r>
      <w:r w:rsidRPr="00FC5FCC">
        <w:rPr>
          <w:bCs/>
          <w:color w:val="000000"/>
        </w:rPr>
        <w:t>, Интернет браузер и т.д.)</w:t>
      </w:r>
      <w:r>
        <w:t>.</w:t>
      </w:r>
    </w:p>
    <w:p w:rsidR="000F1801" w:rsidRDefault="000F1801" w:rsidP="000F1801">
      <w:pPr>
        <w:spacing w:line="276" w:lineRule="auto"/>
        <w:jc w:val="center"/>
        <w:rPr>
          <w:b/>
          <w:bCs/>
        </w:rPr>
      </w:pPr>
    </w:p>
    <w:p w:rsidR="000F1801" w:rsidRPr="001865E1" w:rsidRDefault="00352749" w:rsidP="001865E1">
      <w:pPr>
        <w:pStyle w:val="1"/>
        <w:jc w:val="center"/>
        <w:rPr>
          <w:b/>
          <w:sz w:val="24"/>
        </w:rPr>
      </w:pPr>
      <w:bookmarkStart w:id="18" w:name="_Toc34724339"/>
      <w:r>
        <w:rPr>
          <w:b/>
          <w:sz w:val="24"/>
        </w:rPr>
        <w:lastRenderedPageBreak/>
        <w:t>6</w:t>
      </w:r>
      <w:r w:rsidR="000F1801" w:rsidRPr="001865E1">
        <w:rPr>
          <w:b/>
          <w:sz w:val="24"/>
        </w:rPr>
        <w:t>. ПРОГРАММА ИТОГОВОЙ АТТЕСТАЦИИ</w:t>
      </w:r>
      <w:bookmarkEnd w:id="18"/>
    </w:p>
    <w:p w:rsidR="000F1801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0F1801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0F1801" w:rsidRDefault="000F1801" w:rsidP="000F1801">
      <w:pPr>
        <w:tabs>
          <w:tab w:val="left" w:pos="1320"/>
        </w:tabs>
        <w:spacing w:line="276" w:lineRule="auto"/>
        <w:jc w:val="both"/>
      </w:pPr>
    </w:p>
    <w:p w:rsidR="000F1801" w:rsidRDefault="000F1801" w:rsidP="000F1801">
      <w:pPr>
        <w:tabs>
          <w:tab w:val="left" w:pos="1320"/>
        </w:tabs>
        <w:spacing w:line="276" w:lineRule="auto"/>
        <w:jc w:val="both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0F1801" w:rsidRDefault="000F1801" w:rsidP="000F1801">
      <w:pPr>
        <w:spacing w:line="276" w:lineRule="auto"/>
        <w:jc w:val="both"/>
      </w:pPr>
    </w:p>
    <w:p w:rsidR="000F1801" w:rsidRDefault="000F1801" w:rsidP="000F1801">
      <w:pPr>
        <w:spacing w:line="276" w:lineRule="auto"/>
        <w:jc w:val="both"/>
      </w:pPr>
      <w:r>
        <w:t>Где:</w:t>
      </w:r>
    </w:p>
    <w:p w:rsidR="000F1801" w:rsidRDefault="000F1801" w:rsidP="000F1801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0F1801" w:rsidRDefault="0052639B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>
        <w:rPr>
          <w:rFonts w:eastAsiaTheme="minorEastAsia"/>
        </w:rPr>
        <w:t xml:space="preserve"> – зачетные единицы дисциплин, входящих в модуль, </w:t>
      </w:r>
    </w:p>
    <w:p w:rsidR="000F1801" w:rsidRDefault="0052639B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>
        <w:rPr>
          <w:rFonts w:eastAsiaTheme="minorEastAsia"/>
        </w:rPr>
        <w:t>–  зачетная единица по курсовой работе;</w:t>
      </w:r>
    </w:p>
    <w:p w:rsidR="000F1801" w:rsidRDefault="0052639B" w:rsidP="000F18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>
        <w:rPr>
          <w:rFonts w:eastAsiaTheme="minorEastAsia"/>
        </w:rPr>
        <w:t xml:space="preserve"> – рейтинговые баллы студента по дисциплинам модуля,</w:t>
      </w:r>
    </w:p>
    <w:p w:rsidR="000F1801" w:rsidRDefault="0052639B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>
        <w:rPr>
          <w:rFonts w:eastAsiaTheme="minorEastAsia"/>
        </w:rPr>
        <w:t>– рейтинговые баллы студента за практику, за курсовую работу, если их выполнение предусмотрено в семестре.</w:t>
      </w:r>
    </w:p>
    <w:p w:rsidR="000F1801" w:rsidRDefault="000F1801" w:rsidP="000F1801">
      <w:pPr>
        <w:spacing w:line="276" w:lineRule="auto"/>
        <w:jc w:val="both"/>
      </w:pPr>
      <w:r>
        <w:t>Величина среднего рейтинга студента по модулю  лежит в пределах от 55 до 100 баллов.</w:t>
      </w:r>
    </w:p>
    <w:p w:rsidR="000F1801" w:rsidRDefault="000F1801" w:rsidP="000F1801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B358C7" w:rsidRDefault="00B358C7" w:rsidP="001A63F3">
      <w:pPr>
        <w:spacing w:line="360" w:lineRule="auto"/>
        <w:jc w:val="both"/>
      </w:pPr>
    </w:p>
    <w:sectPr w:rsidR="00B358C7" w:rsidSect="0090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728E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">
    <w:nsid w:val="029966AB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45898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0979B5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530A04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1155A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1E77D4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F9203D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3443C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36CA1"/>
    <w:multiLevelType w:val="hybridMultilevel"/>
    <w:tmpl w:val="632269F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1F6D595C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7519F8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7">
    <w:nsid w:val="23A52E12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F4184"/>
    <w:multiLevelType w:val="hybridMultilevel"/>
    <w:tmpl w:val="52C00FBE"/>
    <w:lvl w:ilvl="0" w:tplc="14B00E5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CB02FB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CD133E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D722F9"/>
    <w:multiLevelType w:val="hybridMultilevel"/>
    <w:tmpl w:val="060A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8D6216C"/>
    <w:multiLevelType w:val="hybridMultilevel"/>
    <w:tmpl w:val="AC2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771728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0502FA"/>
    <w:multiLevelType w:val="hybridMultilevel"/>
    <w:tmpl w:val="E230D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73A02"/>
    <w:multiLevelType w:val="hybridMultilevel"/>
    <w:tmpl w:val="6968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234CB3"/>
    <w:multiLevelType w:val="hybridMultilevel"/>
    <w:tmpl w:val="5756E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EF6461"/>
    <w:multiLevelType w:val="hybridMultilevel"/>
    <w:tmpl w:val="822E8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3E1A8B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E95D37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31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741864"/>
    <w:multiLevelType w:val="hybridMultilevel"/>
    <w:tmpl w:val="181A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DC1273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AD44508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C2245F4"/>
    <w:multiLevelType w:val="multilevel"/>
    <w:tmpl w:val="6A32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943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6">
    <w:nsid w:val="5D490AB2"/>
    <w:multiLevelType w:val="multilevel"/>
    <w:tmpl w:val="80F0F5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7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EC7DC5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B104D"/>
    <w:multiLevelType w:val="multilevel"/>
    <w:tmpl w:val="E4E6F8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41">
    <w:nsid w:val="70E01936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9C6C66"/>
    <w:multiLevelType w:val="hybridMultilevel"/>
    <w:tmpl w:val="EC04D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C459F4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E735DC2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2"/>
  </w:num>
  <w:num w:numId="5">
    <w:abstractNumId w:val="15"/>
  </w:num>
  <w:num w:numId="6">
    <w:abstractNumId w:val="37"/>
  </w:num>
  <w:num w:numId="7">
    <w:abstractNumId w:val="14"/>
  </w:num>
  <w:num w:numId="8">
    <w:abstractNumId w:val="24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44"/>
  </w:num>
  <w:num w:numId="19">
    <w:abstractNumId w:val="21"/>
  </w:num>
  <w:num w:numId="20">
    <w:abstractNumId w:val="27"/>
  </w:num>
  <w:num w:numId="21">
    <w:abstractNumId w:val="29"/>
  </w:num>
  <w:num w:numId="22">
    <w:abstractNumId w:val="41"/>
  </w:num>
  <w:num w:numId="23">
    <w:abstractNumId w:val="34"/>
  </w:num>
  <w:num w:numId="24">
    <w:abstractNumId w:val="38"/>
  </w:num>
  <w:num w:numId="25">
    <w:abstractNumId w:val="30"/>
  </w:num>
  <w:num w:numId="26">
    <w:abstractNumId w:val="16"/>
  </w:num>
  <w:num w:numId="27">
    <w:abstractNumId w:val="8"/>
  </w:num>
  <w:num w:numId="28">
    <w:abstractNumId w:val="33"/>
  </w:num>
  <w:num w:numId="29">
    <w:abstractNumId w:val="36"/>
  </w:num>
  <w:num w:numId="30">
    <w:abstractNumId w:val="32"/>
  </w:num>
  <w:num w:numId="31">
    <w:abstractNumId w:val="28"/>
  </w:num>
  <w:num w:numId="32">
    <w:abstractNumId w:val="43"/>
  </w:num>
  <w:num w:numId="33">
    <w:abstractNumId w:val="23"/>
  </w:num>
  <w:num w:numId="34">
    <w:abstractNumId w:val="45"/>
  </w:num>
  <w:num w:numId="35">
    <w:abstractNumId w:val="20"/>
  </w:num>
  <w:num w:numId="36">
    <w:abstractNumId w:val="9"/>
  </w:num>
  <w:num w:numId="37">
    <w:abstractNumId w:val="10"/>
  </w:num>
  <w:num w:numId="38">
    <w:abstractNumId w:val="6"/>
  </w:num>
  <w:num w:numId="39">
    <w:abstractNumId w:val="17"/>
  </w:num>
  <w:num w:numId="40">
    <w:abstractNumId w:val="19"/>
  </w:num>
  <w:num w:numId="41">
    <w:abstractNumId w:val="2"/>
  </w:num>
  <w:num w:numId="42">
    <w:abstractNumId w:val="0"/>
  </w:num>
  <w:num w:numId="43">
    <w:abstractNumId w:val="25"/>
  </w:num>
  <w:num w:numId="44">
    <w:abstractNumId w:val="26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7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24E"/>
    <w:rsid w:val="000041C6"/>
    <w:rsid w:val="00057319"/>
    <w:rsid w:val="000745A3"/>
    <w:rsid w:val="00093FAA"/>
    <w:rsid w:val="000F1801"/>
    <w:rsid w:val="00123793"/>
    <w:rsid w:val="0013598D"/>
    <w:rsid w:val="00141FE2"/>
    <w:rsid w:val="001865E1"/>
    <w:rsid w:val="0019088C"/>
    <w:rsid w:val="001A63F3"/>
    <w:rsid w:val="001B7A9C"/>
    <w:rsid w:val="001D310D"/>
    <w:rsid w:val="001D3650"/>
    <w:rsid w:val="001F0736"/>
    <w:rsid w:val="001F52A7"/>
    <w:rsid w:val="002079E9"/>
    <w:rsid w:val="00212625"/>
    <w:rsid w:val="00233EF2"/>
    <w:rsid w:val="00240BF7"/>
    <w:rsid w:val="00243F5C"/>
    <w:rsid w:val="002853AB"/>
    <w:rsid w:val="00292CDE"/>
    <w:rsid w:val="0029349F"/>
    <w:rsid w:val="00296F2E"/>
    <w:rsid w:val="002A30A0"/>
    <w:rsid w:val="002B7BC1"/>
    <w:rsid w:val="002E2B01"/>
    <w:rsid w:val="002E6781"/>
    <w:rsid w:val="00311BCB"/>
    <w:rsid w:val="00327967"/>
    <w:rsid w:val="00352749"/>
    <w:rsid w:val="003719E6"/>
    <w:rsid w:val="00372291"/>
    <w:rsid w:val="00380943"/>
    <w:rsid w:val="00391903"/>
    <w:rsid w:val="003C68FF"/>
    <w:rsid w:val="003D3B4E"/>
    <w:rsid w:val="003D7555"/>
    <w:rsid w:val="003F22E8"/>
    <w:rsid w:val="003F5D30"/>
    <w:rsid w:val="004219B6"/>
    <w:rsid w:val="00432698"/>
    <w:rsid w:val="0043615C"/>
    <w:rsid w:val="00454417"/>
    <w:rsid w:val="004846AA"/>
    <w:rsid w:val="004927CD"/>
    <w:rsid w:val="004938EA"/>
    <w:rsid w:val="004A334B"/>
    <w:rsid w:val="004B5C93"/>
    <w:rsid w:val="004B61D3"/>
    <w:rsid w:val="004C1EB5"/>
    <w:rsid w:val="004D2E5B"/>
    <w:rsid w:val="004F617D"/>
    <w:rsid w:val="0052639B"/>
    <w:rsid w:val="005563B4"/>
    <w:rsid w:val="0056447B"/>
    <w:rsid w:val="005745AF"/>
    <w:rsid w:val="00584AAB"/>
    <w:rsid w:val="00595719"/>
    <w:rsid w:val="005A19C4"/>
    <w:rsid w:val="005B619E"/>
    <w:rsid w:val="005D1061"/>
    <w:rsid w:val="005E4467"/>
    <w:rsid w:val="006056BF"/>
    <w:rsid w:val="006462B0"/>
    <w:rsid w:val="00646E2F"/>
    <w:rsid w:val="006560B9"/>
    <w:rsid w:val="00682A52"/>
    <w:rsid w:val="00682CC5"/>
    <w:rsid w:val="006D68C5"/>
    <w:rsid w:val="0071064D"/>
    <w:rsid w:val="00757F96"/>
    <w:rsid w:val="007609E7"/>
    <w:rsid w:val="007703AF"/>
    <w:rsid w:val="007824CB"/>
    <w:rsid w:val="007A1000"/>
    <w:rsid w:val="007B133E"/>
    <w:rsid w:val="007D4701"/>
    <w:rsid w:val="007E5464"/>
    <w:rsid w:val="00810641"/>
    <w:rsid w:val="008408CF"/>
    <w:rsid w:val="0085747B"/>
    <w:rsid w:val="008650E6"/>
    <w:rsid w:val="00880548"/>
    <w:rsid w:val="00897607"/>
    <w:rsid w:val="008B0801"/>
    <w:rsid w:val="008B41D3"/>
    <w:rsid w:val="008B6B3A"/>
    <w:rsid w:val="008C41AF"/>
    <w:rsid w:val="008C7860"/>
    <w:rsid w:val="008D2133"/>
    <w:rsid w:val="008D2EAF"/>
    <w:rsid w:val="009032B7"/>
    <w:rsid w:val="0091435E"/>
    <w:rsid w:val="00922FFC"/>
    <w:rsid w:val="009445B2"/>
    <w:rsid w:val="00955A6E"/>
    <w:rsid w:val="00986A85"/>
    <w:rsid w:val="00996271"/>
    <w:rsid w:val="009A66E3"/>
    <w:rsid w:val="00A10A64"/>
    <w:rsid w:val="00A1648E"/>
    <w:rsid w:val="00A46637"/>
    <w:rsid w:val="00A6134F"/>
    <w:rsid w:val="00A76B9E"/>
    <w:rsid w:val="00AA5349"/>
    <w:rsid w:val="00AB6B51"/>
    <w:rsid w:val="00AC5895"/>
    <w:rsid w:val="00B23524"/>
    <w:rsid w:val="00B27757"/>
    <w:rsid w:val="00B358C7"/>
    <w:rsid w:val="00B56EE7"/>
    <w:rsid w:val="00B813C6"/>
    <w:rsid w:val="00BA2D72"/>
    <w:rsid w:val="00BA6606"/>
    <w:rsid w:val="00BD0C21"/>
    <w:rsid w:val="00BD2A00"/>
    <w:rsid w:val="00BD588D"/>
    <w:rsid w:val="00BE139A"/>
    <w:rsid w:val="00C02789"/>
    <w:rsid w:val="00C5385C"/>
    <w:rsid w:val="00C75912"/>
    <w:rsid w:val="00C8039B"/>
    <w:rsid w:val="00C82F34"/>
    <w:rsid w:val="00C96045"/>
    <w:rsid w:val="00CC2E6D"/>
    <w:rsid w:val="00CE3495"/>
    <w:rsid w:val="00D12FF1"/>
    <w:rsid w:val="00D2724E"/>
    <w:rsid w:val="00D46CC6"/>
    <w:rsid w:val="00D600F2"/>
    <w:rsid w:val="00D765D3"/>
    <w:rsid w:val="00D91C1E"/>
    <w:rsid w:val="00DB42DE"/>
    <w:rsid w:val="00DD109A"/>
    <w:rsid w:val="00DE416D"/>
    <w:rsid w:val="00DF5E00"/>
    <w:rsid w:val="00E132E9"/>
    <w:rsid w:val="00E14F26"/>
    <w:rsid w:val="00E16257"/>
    <w:rsid w:val="00E25252"/>
    <w:rsid w:val="00E62F46"/>
    <w:rsid w:val="00E8447F"/>
    <w:rsid w:val="00EF7721"/>
    <w:rsid w:val="00F10729"/>
    <w:rsid w:val="00F1753B"/>
    <w:rsid w:val="00F4164A"/>
    <w:rsid w:val="00F461A7"/>
    <w:rsid w:val="00F56646"/>
    <w:rsid w:val="00F77289"/>
    <w:rsid w:val="00F83975"/>
    <w:rsid w:val="00FC59DB"/>
    <w:rsid w:val="00FE18D8"/>
    <w:rsid w:val="00FE6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5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99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E5464"/>
    <w:pPr>
      <w:spacing w:after="100"/>
    </w:p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462B0"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E64EF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semiHidden/>
    <w:unhideWhenUsed/>
    <w:rsid w:val="00BD0C2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D0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0F180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toc 2"/>
    <w:basedOn w:val="a"/>
    <w:next w:val="a"/>
    <w:autoRedefine/>
    <w:uiPriority w:val="39"/>
    <w:unhideWhenUsed/>
    <w:rsid w:val="0013598D"/>
    <w:pPr>
      <w:spacing w:after="100"/>
      <w:ind w:left="240"/>
    </w:pPr>
  </w:style>
  <w:style w:type="character" w:styleId="af1">
    <w:name w:val="annotation reference"/>
    <w:basedOn w:val="a0"/>
    <w:uiPriority w:val="99"/>
    <w:semiHidden/>
    <w:unhideWhenUsed/>
    <w:rsid w:val="00E1625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1625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16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1625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16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5299" TargetMode="External"/><Relationship Id="rId13" Type="http://schemas.openxmlformats.org/officeDocument/2006/relationships/hyperlink" Target="http://biblioclub.ru/index.php?page=book&amp;id=442116" TargetMode="External"/><Relationship Id="rId18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moodle.mininuniver.ru" TargetMode="External"/><Relationship Id="rId12" Type="http://schemas.openxmlformats.org/officeDocument/2006/relationships/hyperlink" Target="http://biblioclub.ru/index.php?page=book&amp;id=228733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biblioclub.ru/index.php?page=book_red&amp;id=1038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829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28733" TargetMode="External"/><Relationship Id="rId10" Type="http://schemas.openxmlformats.org/officeDocument/2006/relationships/hyperlink" Target="http://biblioclub.ru/index.php?page=book&amp;id=461997" TargetMode="External"/><Relationship Id="rId19" Type="http://schemas.openxmlformats.org/officeDocument/2006/relationships/hyperlink" Target="http://biblioclub.ru/index.php?page=book&amp;id=828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82178" TargetMode="External"/><Relationship Id="rId14" Type="http://schemas.openxmlformats.org/officeDocument/2006/relationships/hyperlink" Target="http://biblioclub.ru/index.php?page=book&amp;id=5752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14CAA-8A66-409B-B1E8-B4F1AA23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22</Pages>
  <Words>4757</Words>
  <Characters>27117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Mathem_320</cp:lastModifiedBy>
  <cp:revision>107</cp:revision>
  <cp:lastPrinted>2020-10-12T12:09:00Z</cp:lastPrinted>
  <dcterms:created xsi:type="dcterms:W3CDTF">2020-03-07T12:23:00Z</dcterms:created>
  <dcterms:modified xsi:type="dcterms:W3CDTF">2021-09-28T06:47:00Z</dcterms:modified>
</cp:coreProperties>
</file>